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087D7" w14:textId="77777777" w:rsidR="00887E95" w:rsidRPr="00C848B7" w:rsidRDefault="00887E95" w:rsidP="0034218D">
      <w:pPr>
        <w:pStyle w:val="Nadpis1"/>
        <w:rPr>
          <w:rFonts w:eastAsia="Times New Roman" w:cs="Times New Roman"/>
          <w:lang w:eastAsia="sk-SK"/>
        </w:rPr>
      </w:pPr>
      <w:bookmarkStart w:id="0" w:name="_top"/>
      <w:bookmarkStart w:id="1" w:name="_GoBack"/>
      <w:bookmarkEnd w:id="0"/>
      <w:bookmarkEnd w:id="1"/>
      <w:r w:rsidRPr="00C848B7">
        <w:rPr>
          <w:rFonts w:eastAsia="Times New Roman" w:cs="Times New Roman"/>
          <w:lang w:eastAsia="sk-SK"/>
        </w:rPr>
        <w:t>VYHLÁSENIE O PRÍSTUPNOSTI</w:t>
      </w:r>
    </w:p>
    <w:p w14:paraId="3CE8422F" w14:textId="06F0CF62" w:rsidR="00887E95" w:rsidRPr="00C848B7" w:rsidRDefault="00CD457C" w:rsidP="00887E95">
      <w:pPr>
        <w:shd w:val="clear" w:color="auto" w:fill="FFFFFF"/>
        <w:spacing w:before="120" w:after="0" w:line="312" w:lineRule="atLeast"/>
        <w:jc w:val="both"/>
        <w:rPr>
          <w:rFonts w:ascii="Times New Roman" w:eastAsia="Times New Roman" w:hAnsi="Times New Roman" w:cs="Times New Roman"/>
          <w:color w:val="444444"/>
          <w:sz w:val="24"/>
          <w:szCs w:val="24"/>
          <w:lang w:eastAsia="sk-SK"/>
        </w:rPr>
      </w:pPr>
      <w:r>
        <w:rPr>
          <w:rFonts w:ascii="Times New Roman" w:eastAsia="Times New Roman" w:hAnsi="Times New Roman" w:cs="Times New Roman"/>
          <w:color w:val="444444"/>
          <w:sz w:val="24"/>
          <w:szCs w:val="24"/>
          <w:lang w:eastAsia="sk-SK"/>
        </w:rPr>
        <w:t>Ministerstvo investícií, regionálneho rozvoja a informatizácie Slovenskej republiky</w:t>
      </w:r>
      <w:r w:rsidR="00887E95" w:rsidRPr="00C848B7">
        <w:rPr>
          <w:rFonts w:ascii="Times New Roman" w:eastAsia="Times New Roman" w:hAnsi="Times New Roman" w:cs="Times New Roman"/>
          <w:color w:val="444444"/>
          <w:sz w:val="24"/>
          <w:szCs w:val="24"/>
          <w:lang w:eastAsia="sk-SK"/>
        </w:rPr>
        <w:t xml:space="preserve"> má záujem zabezpečiť prístupnosť </w:t>
      </w:r>
      <w:r w:rsidR="00887E95" w:rsidRPr="0028030B">
        <w:rPr>
          <w:rFonts w:ascii="Times New Roman" w:eastAsia="Times New Roman" w:hAnsi="Times New Roman" w:cs="Times New Roman"/>
          <w:color w:val="444444"/>
          <w:sz w:val="24"/>
          <w:szCs w:val="24"/>
          <w:lang w:eastAsia="sk-SK"/>
        </w:rPr>
        <w:t xml:space="preserve">svojho webového </w:t>
      </w:r>
      <w:r w:rsidR="00887E95" w:rsidRPr="00C848B7">
        <w:rPr>
          <w:rFonts w:ascii="Times New Roman" w:eastAsia="Times New Roman" w:hAnsi="Times New Roman" w:cs="Times New Roman"/>
          <w:color w:val="444444"/>
          <w:sz w:val="24"/>
          <w:szCs w:val="24"/>
          <w:lang w:eastAsia="sk-SK"/>
        </w:rPr>
        <w:t>v súlade so zákonom č. 95/2019 Z. z. o informačných technológiách vo verejnej správe a príslušnými vykonávacími predpismi v rozsahu podmienok podľa smernice (EÚ) 2016/2012.</w:t>
      </w:r>
    </w:p>
    <w:p w14:paraId="43C0FC9C" w14:textId="77777777" w:rsidR="000431AF" w:rsidRDefault="000431AF" w:rsidP="00887E95">
      <w:pPr>
        <w:shd w:val="clear" w:color="auto" w:fill="FFFFFF"/>
        <w:spacing w:before="120" w:after="0" w:line="312" w:lineRule="atLeast"/>
        <w:jc w:val="both"/>
        <w:rPr>
          <w:rFonts w:ascii="Times New Roman" w:eastAsia="Times New Roman" w:hAnsi="Times New Roman" w:cs="Times New Roman"/>
          <w:color w:val="444444"/>
          <w:sz w:val="24"/>
          <w:szCs w:val="24"/>
          <w:lang w:eastAsia="sk-SK"/>
        </w:rPr>
      </w:pPr>
    </w:p>
    <w:p w14:paraId="6EB3848A" w14:textId="37A15830" w:rsidR="00887E95" w:rsidRPr="00C848B7" w:rsidRDefault="00887E95" w:rsidP="00887E95">
      <w:pPr>
        <w:shd w:val="clear" w:color="auto" w:fill="FFFFFF"/>
        <w:spacing w:before="120" w:after="0" w:line="312" w:lineRule="atLeast"/>
        <w:jc w:val="both"/>
        <w:rPr>
          <w:rFonts w:ascii="Times New Roman" w:eastAsia="Times New Roman" w:hAnsi="Times New Roman" w:cs="Times New Roman"/>
          <w:color w:val="444444"/>
          <w:sz w:val="24"/>
          <w:szCs w:val="24"/>
          <w:lang w:eastAsia="sk-SK"/>
        </w:rPr>
      </w:pPr>
      <w:r w:rsidRPr="00C848B7">
        <w:rPr>
          <w:rFonts w:ascii="Times New Roman" w:eastAsia="Times New Roman" w:hAnsi="Times New Roman" w:cs="Times New Roman"/>
          <w:color w:val="444444"/>
          <w:sz w:val="24"/>
          <w:szCs w:val="24"/>
          <w:lang w:eastAsia="sk-SK"/>
        </w:rPr>
        <w:t xml:space="preserve">Toto vyhlásenie o prístupnosti sa vzťahuje na </w:t>
      </w:r>
      <w:r w:rsidR="0028030B">
        <w:rPr>
          <w:rFonts w:ascii="Times New Roman" w:eastAsia="Times New Roman" w:hAnsi="Times New Roman" w:cs="Times New Roman"/>
          <w:color w:val="444444"/>
          <w:sz w:val="24"/>
          <w:szCs w:val="24"/>
          <w:lang w:eastAsia="sk-SK"/>
        </w:rPr>
        <w:t xml:space="preserve">webové sídlo dostupné na adrese: </w:t>
      </w:r>
      <w:hyperlink r:id="rId8" w:history="1">
        <w:r w:rsidR="0028030B" w:rsidRPr="000431AF">
          <w:rPr>
            <w:rStyle w:val="Hypertextovprepojenie"/>
            <w:rFonts w:ascii="Times New Roman" w:hAnsi="Times New Roman" w:cs="Times New Roman"/>
          </w:rPr>
          <w:t>https://www.statutar.sk/</w:t>
        </w:r>
      </w:hyperlink>
      <w:r w:rsidR="0028030B">
        <w:t>.</w:t>
      </w:r>
    </w:p>
    <w:p w14:paraId="47E41DC5" w14:textId="77777777" w:rsidR="0034218D" w:rsidRPr="00C848B7" w:rsidRDefault="0034218D" w:rsidP="00887E95">
      <w:pPr>
        <w:shd w:val="clear" w:color="auto" w:fill="FFFFFF"/>
        <w:spacing w:before="120" w:after="0" w:line="312" w:lineRule="atLeast"/>
        <w:jc w:val="both"/>
        <w:rPr>
          <w:rFonts w:ascii="Times New Roman" w:eastAsia="Times New Roman" w:hAnsi="Times New Roman" w:cs="Times New Roman"/>
          <w:color w:val="444444"/>
          <w:sz w:val="24"/>
          <w:szCs w:val="24"/>
          <w:lang w:eastAsia="sk-SK"/>
        </w:rPr>
      </w:pPr>
    </w:p>
    <w:p w14:paraId="77F09119" w14:textId="7F4D2431" w:rsidR="00887E95" w:rsidRPr="00C848B7" w:rsidRDefault="00887E95" w:rsidP="0034218D">
      <w:pPr>
        <w:pStyle w:val="Nadpis2"/>
        <w:rPr>
          <w:rFonts w:eastAsia="Times New Roman" w:cs="Times New Roman"/>
          <w:b w:val="0"/>
          <w:color w:val="444444"/>
          <w:lang w:eastAsia="sk-SK"/>
        </w:rPr>
      </w:pPr>
      <w:r w:rsidRPr="00C848B7">
        <w:rPr>
          <w:rFonts w:eastAsia="Times New Roman" w:cs="Times New Roman"/>
          <w:lang w:eastAsia="sk-SK"/>
        </w:rPr>
        <w:t>Stav súladu</w:t>
      </w:r>
    </w:p>
    <w:p w14:paraId="72CE1C2D" w14:textId="77777777" w:rsidR="007E542A" w:rsidRPr="00D72C51" w:rsidRDefault="007E542A" w:rsidP="00D72C51">
      <w:pPr>
        <w:pStyle w:val="Odsekzoznamu"/>
        <w:numPr>
          <w:ilvl w:val="0"/>
          <w:numId w:val="8"/>
        </w:numPr>
        <w:shd w:val="clear" w:color="auto" w:fill="FFFFFF"/>
        <w:spacing w:after="0" w:line="240" w:lineRule="auto"/>
        <w:rPr>
          <w:rFonts w:ascii="Times New Roman" w:eastAsia="Times New Roman" w:hAnsi="Times New Roman" w:cs="Times New Roman"/>
          <w:vanish/>
          <w:color w:val="444444"/>
          <w:sz w:val="24"/>
          <w:szCs w:val="24"/>
          <w:lang w:eastAsia="sk-SK"/>
        </w:rPr>
      </w:pPr>
    </w:p>
    <w:p w14:paraId="5A2A9892" w14:textId="635F3BB8" w:rsidR="00D72C51" w:rsidRDefault="00D72C51" w:rsidP="0028030B">
      <w:pPr>
        <w:spacing w:before="120" w:after="0" w:line="312" w:lineRule="atLeast"/>
        <w:rPr>
          <w:rFonts w:ascii="Times New Roman" w:eastAsia="Times New Roman" w:hAnsi="Times New Roman" w:cs="Times New Roman"/>
          <w:sz w:val="24"/>
          <w:szCs w:val="24"/>
          <w:lang w:eastAsia="sk-SK"/>
        </w:rPr>
      </w:pPr>
      <w:r w:rsidRPr="000431AF">
        <w:rPr>
          <w:rFonts w:ascii="Times New Roman" w:eastAsia="Times New Roman" w:hAnsi="Times New Roman" w:cs="Times New Roman"/>
          <w:sz w:val="24"/>
          <w:szCs w:val="24"/>
          <w:lang w:eastAsia="sk-SK"/>
        </w:rPr>
        <w:t>Toto</w:t>
      </w:r>
      <w:r w:rsidR="0028030B" w:rsidRPr="000431AF">
        <w:rPr>
          <w:rFonts w:ascii="Times New Roman" w:eastAsia="Times New Roman" w:hAnsi="Times New Roman" w:cs="Times New Roman"/>
          <w:sz w:val="24"/>
          <w:szCs w:val="24"/>
          <w:lang w:eastAsia="sk-SK"/>
        </w:rPr>
        <w:t xml:space="preserve"> </w:t>
      </w:r>
      <w:r w:rsidRPr="000431AF">
        <w:rPr>
          <w:rFonts w:ascii="Times New Roman" w:eastAsia="Times New Roman" w:hAnsi="Times New Roman" w:cs="Times New Roman"/>
          <w:sz w:val="24"/>
          <w:szCs w:val="24"/>
          <w:lang w:eastAsia="sk-SK"/>
        </w:rPr>
        <w:t>webové sídlo</w:t>
      </w:r>
      <w:r w:rsidR="0028030B" w:rsidRPr="000431AF">
        <w:rPr>
          <w:rFonts w:ascii="Times New Roman" w:eastAsia="Times New Roman" w:hAnsi="Times New Roman" w:cs="Times New Roman"/>
          <w:sz w:val="24"/>
          <w:szCs w:val="24"/>
          <w:lang w:eastAsia="sk-SK"/>
        </w:rPr>
        <w:t xml:space="preserve"> </w:t>
      </w:r>
      <w:r w:rsidRPr="000431AF">
        <w:rPr>
          <w:rFonts w:ascii="Times New Roman" w:eastAsia="Times New Roman" w:hAnsi="Times New Roman" w:cs="Times New Roman"/>
          <w:sz w:val="24"/>
          <w:szCs w:val="24"/>
          <w:lang w:eastAsia="sk-SK"/>
        </w:rPr>
        <w:t>je v</w:t>
      </w:r>
      <w:r w:rsidR="007E542A" w:rsidRPr="000431AF">
        <w:rPr>
          <w:rFonts w:ascii="Times New Roman" w:eastAsia="Times New Roman" w:hAnsi="Times New Roman" w:cs="Times New Roman"/>
          <w:sz w:val="24"/>
          <w:szCs w:val="24"/>
          <w:lang w:eastAsia="sk-SK"/>
        </w:rPr>
        <w:t xml:space="preserve"> </w:t>
      </w:r>
      <w:r w:rsidRPr="000431AF">
        <w:rPr>
          <w:rFonts w:ascii="Times New Roman" w:eastAsia="Times New Roman" w:hAnsi="Times New Roman" w:cs="Times New Roman"/>
          <w:sz w:val="24"/>
          <w:szCs w:val="24"/>
          <w:lang w:eastAsia="sk-SK"/>
        </w:rPr>
        <w:t>čiastočnom</w:t>
      </w:r>
      <w:r w:rsidRPr="0028030B">
        <w:rPr>
          <w:rFonts w:ascii="Times New Roman" w:eastAsia="Times New Roman" w:hAnsi="Times New Roman" w:cs="Times New Roman"/>
          <w:sz w:val="24"/>
          <w:szCs w:val="24"/>
          <w:lang w:eastAsia="sk-SK"/>
        </w:rPr>
        <w:t xml:space="preserve"> súlade </w:t>
      </w:r>
      <w:r w:rsidRPr="000431AF">
        <w:rPr>
          <w:rFonts w:ascii="Times New Roman" w:eastAsia="Times New Roman" w:hAnsi="Times New Roman" w:cs="Times New Roman"/>
          <w:sz w:val="24"/>
          <w:szCs w:val="24"/>
          <w:lang w:eastAsia="sk-SK"/>
        </w:rPr>
        <w:t xml:space="preserve">so zákonom č. 95/2019 Z. z. o informačných technológiách vo verejnej správe a príslušnými vykonávacími predpismi v rozsahu podmienok podľa smernice (EÚ) 2016/2012 </w:t>
      </w:r>
      <w:r w:rsidRPr="0028030B">
        <w:rPr>
          <w:rFonts w:ascii="Times New Roman" w:eastAsia="Times New Roman" w:hAnsi="Times New Roman" w:cs="Times New Roman"/>
          <w:sz w:val="24"/>
          <w:szCs w:val="24"/>
          <w:lang w:eastAsia="sk-SK"/>
        </w:rPr>
        <w:t>vzhľadom na prvky nesúladu</w:t>
      </w:r>
      <w:r w:rsidR="0028030B" w:rsidRPr="0028030B">
        <w:rPr>
          <w:rFonts w:ascii="Times New Roman" w:eastAsia="Times New Roman" w:hAnsi="Times New Roman" w:cs="Times New Roman"/>
          <w:sz w:val="24"/>
          <w:szCs w:val="24"/>
          <w:lang w:eastAsia="sk-SK"/>
        </w:rPr>
        <w:t xml:space="preserve"> </w:t>
      </w:r>
      <w:r w:rsidRPr="0028030B">
        <w:rPr>
          <w:rFonts w:ascii="Times New Roman" w:eastAsia="Times New Roman" w:hAnsi="Times New Roman" w:cs="Times New Roman"/>
          <w:sz w:val="24"/>
          <w:szCs w:val="24"/>
          <w:lang w:eastAsia="sk-SK"/>
        </w:rPr>
        <w:t>uvedené nižšie.</w:t>
      </w:r>
    </w:p>
    <w:p w14:paraId="5782EB6B" w14:textId="77777777" w:rsidR="00DF0174" w:rsidRPr="0028030B" w:rsidRDefault="00DF0174" w:rsidP="0028030B">
      <w:pPr>
        <w:spacing w:before="120" w:after="0" w:line="312" w:lineRule="atLeast"/>
        <w:rPr>
          <w:rFonts w:ascii="Times New Roman" w:eastAsia="Times New Roman" w:hAnsi="Times New Roman" w:cs="Times New Roman"/>
          <w:sz w:val="24"/>
          <w:szCs w:val="24"/>
          <w:lang w:eastAsia="sk-SK"/>
        </w:rPr>
      </w:pPr>
    </w:p>
    <w:p w14:paraId="2539B45E" w14:textId="77777777" w:rsidR="00887E95" w:rsidRPr="00C848B7" w:rsidRDefault="00887E95" w:rsidP="00887E95">
      <w:pPr>
        <w:shd w:val="clear" w:color="auto" w:fill="FFFFFF"/>
        <w:spacing w:after="0" w:line="240" w:lineRule="auto"/>
        <w:rPr>
          <w:rFonts w:ascii="Times New Roman" w:eastAsia="Times New Roman" w:hAnsi="Times New Roman" w:cs="Times New Roman"/>
          <w:vanish/>
          <w:color w:val="444444"/>
          <w:sz w:val="24"/>
          <w:szCs w:val="24"/>
          <w:lang w:eastAsia="sk-SK"/>
        </w:rPr>
      </w:pPr>
    </w:p>
    <w:p w14:paraId="46ED9A1A" w14:textId="51848B86" w:rsidR="00887E95" w:rsidRPr="00C848B7" w:rsidRDefault="00887E95" w:rsidP="0034218D">
      <w:pPr>
        <w:pStyle w:val="Nadpis2"/>
        <w:rPr>
          <w:rFonts w:eastAsia="Times New Roman" w:cs="Times New Roman"/>
          <w:lang w:eastAsia="sk-SK"/>
        </w:rPr>
      </w:pPr>
      <w:bookmarkStart w:id="2" w:name="Nepristupny_obsah"/>
      <w:r w:rsidRPr="00C848B7">
        <w:rPr>
          <w:rFonts w:eastAsia="Times New Roman" w:cs="Times New Roman"/>
          <w:lang w:eastAsia="sk-SK"/>
        </w:rPr>
        <w:t>Neprístupný obsah</w:t>
      </w:r>
      <w:bookmarkEnd w:id="2"/>
    </w:p>
    <w:p w14:paraId="2FD241AD" w14:textId="77777777" w:rsidR="00100330" w:rsidRPr="00100330" w:rsidRDefault="00100330" w:rsidP="00100330">
      <w:pPr>
        <w:shd w:val="clear" w:color="auto" w:fill="FFFFFF"/>
        <w:spacing w:before="120" w:after="0" w:line="312" w:lineRule="atLeast"/>
        <w:jc w:val="both"/>
        <w:rPr>
          <w:rFonts w:ascii="Times New Roman" w:eastAsia="Times New Roman" w:hAnsi="Times New Roman" w:cs="Times New Roman"/>
          <w:color w:val="444444"/>
          <w:sz w:val="24"/>
          <w:szCs w:val="24"/>
          <w:lang w:eastAsia="sk-SK"/>
        </w:rPr>
      </w:pPr>
      <w:r w:rsidRPr="00100330">
        <w:rPr>
          <w:rFonts w:ascii="Times New Roman" w:eastAsia="Times New Roman" w:hAnsi="Times New Roman" w:cs="Times New Roman"/>
          <w:color w:val="444444"/>
          <w:sz w:val="24"/>
          <w:szCs w:val="24"/>
          <w:lang w:eastAsia="sk-SK"/>
        </w:rPr>
        <w:t>Obsah uvedený nižšie nie je prístupný z týchto dôvodov:</w:t>
      </w:r>
    </w:p>
    <w:p w14:paraId="3871DB40" w14:textId="77777777" w:rsidR="00D152BF" w:rsidRPr="00755796" w:rsidRDefault="00D152BF" w:rsidP="00755796">
      <w:pPr>
        <w:shd w:val="clear" w:color="auto" w:fill="FFFFFF"/>
        <w:spacing w:before="120" w:after="0" w:line="312" w:lineRule="atLeast"/>
        <w:jc w:val="both"/>
        <w:rPr>
          <w:rFonts w:ascii="Times New Roman" w:eastAsia="Times New Roman" w:hAnsi="Times New Roman" w:cs="Times New Roman"/>
          <w:color w:val="444444"/>
          <w:sz w:val="24"/>
          <w:szCs w:val="24"/>
          <w:lang w:eastAsia="sk-SK"/>
        </w:rPr>
      </w:pPr>
      <w:r w:rsidRPr="00755796">
        <w:rPr>
          <w:rFonts w:ascii="Times New Roman" w:eastAsia="Times New Roman" w:hAnsi="Times New Roman" w:cs="Times New Roman"/>
          <w:color w:val="444444"/>
          <w:sz w:val="24"/>
          <w:szCs w:val="24"/>
          <w:lang w:eastAsia="sk-SK"/>
        </w:rPr>
        <w:t xml:space="preserve">1. </w:t>
      </w:r>
      <w:r w:rsidR="00100330" w:rsidRPr="00755796">
        <w:rPr>
          <w:rFonts w:ascii="Times New Roman" w:eastAsia="Times New Roman" w:hAnsi="Times New Roman" w:cs="Times New Roman"/>
          <w:color w:val="444444"/>
          <w:sz w:val="24"/>
          <w:szCs w:val="24"/>
          <w:lang w:eastAsia="sk-SK"/>
        </w:rPr>
        <w:t>Nesúlad so smernicou (EÚ) 2016/2012 o prístupnosti webových sídel a mobilných aplikácií subjektov verejného sektora:</w:t>
      </w:r>
    </w:p>
    <w:p w14:paraId="5FACC918" w14:textId="5BC9DEF4" w:rsidR="00D152BF" w:rsidRPr="00D8532F" w:rsidRDefault="00D8532F"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Pr>
          <w:rFonts w:ascii="Times New Roman" w:eastAsia="Times New Roman" w:hAnsi="Times New Roman" w:cs="Times New Roman"/>
          <w:color w:val="444444"/>
          <w:sz w:val="24"/>
          <w:szCs w:val="24"/>
          <w:lang w:eastAsia="sk-SK"/>
        </w:rPr>
        <w:t>Netextovému obsahu (obrázky, grafika) sa neposkytuje textová alternatíva (</w:t>
      </w:r>
      <w:r w:rsidRPr="00D8532F">
        <w:rPr>
          <w:rFonts w:ascii="Times New Roman" w:eastAsia="Times New Roman" w:hAnsi="Times New Roman" w:cs="Times New Roman"/>
          <w:color w:val="444444"/>
          <w:sz w:val="24"/>
          <w:szCs w:val="24"/>
          <w:lang w:eastAsia="sk-SK"/>
        </w:rPr>
        <w:t>Kritérium úspešnosti 1.1.1 Netextový obsah).</w:t>
      </w:r>
    </w:p>
    <w:p w14:paraId="09046D85" w14:textId="6518E8FD" w:rsidR="00D8532F" w:rsidRDefault="00D8532F"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sidRPr="00DF0174">
        <w:rPr>
          <w:rFonts w:ascii="Times New Roman" w:eastAsia="Times New Roman" w:hAnsi="Times New Roman" w:cs="Times New Roman"/>
          <w:color w:val="444444"/>
          <w:sz w:val="24"/>
          <w:szCs w:val="24"/>
          <w:lang w:eastAsia="sk-SK"/>
        </w:rPr>
        <w:t>Číslovaný zoznam sa používateľom neposkytuje využitím príslušných p</w:t>
      </w:r>
      <w:r w:rsidR="00155469">
        <w:rPr>
          <w:rFonts w:ascii="Times New Roman" w:eastAsia="Times New Roman" w:hAnsi="Times New Roman" w:cs="Times New Roman"/>
          <w:color w:val="444444"/>
          <w:sz w:val="24"/>
          <w:szCs w:val="24"/>
          <w:lang w:eastAsia="sk-SK"/>
        </w:rPr>
        <w:t>árových značiek – tagov (ol/li)</w:t>
      </w:r>
      <w:r w:rsidRPr="00DF0174">
        <w:rPr>
          <w:rFonts w:ascii="Times New Roman" w:eastAsia="Times New Roman" w:hAnsi="Times New Roman" w:cs="Times New Roman"/>
          <w:color w:val="444444"/>
          <w:sz w:val="24"/>
          <w:szCs w:val="24"/>
          <w:lang w:eastAsia="sk-SK"/>
        </w:rPr>
        <w:t xml:space="preserve"> (Kritérium úspešnosti 1.3.1 Informácie a vzájomné vzťahy</w:t>
      </w:r>
      <w:r w:rsidR="00DF0174">
        <w:rPr>
          <w:rFonts w:ascii="Times New Roman" w:eastAsia="Times New Roman" w:hAnsi="Times New Roman" w:cs="Times New Roman"/>
          <w:color w:val="444444"/>
          <w:sz w:val="24"/>
          <w:szCs w:val="24"/>
          <w:lang w:eastAsia="sk-SK"/>
        </w:rPr>
        <w:t>).</w:t>
      </w:r>
    </w:p>
    <w:p w14:paraId="477D2FD7" w14:textId="01E58EB9" w:rsidR="00155469" w:rsidRPr="00D8532F" w:rsidRDefault="00155469"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Pr>
          <w:rFonts w:ascii="Times New Roman" w:eastAsia="Times New Roman" w:hAnsi="Times New Roman" w:cs="Times New Roman"/>
          <w:color w:val="444444"/>
          <w:sz w:val="24"/>
          <w:szCs w:val="24"/>
          <w:lang w:eastAsia="sk-SK"/>
        </w:rPr>
        <w:t xml:space="preserve">Nadpisy nie sú prezentované príslušnými HTML značkami </w:t>
      </w:r>
      <w:r w:rsidRPr="00DF0174">
        <w:rPr>
          <w:rFonts w:ascii="Times New Roman" w:eastAsia="Times New Roman" w:hAnsi="Times New Roman" w:cs="Times New Roman"/>
          <w:color w:val="444444"/>
          <w:sz w:val="24"/>
          <w:szCs w:val="24"/>
          <w:lang w:eastAsia="sk-SK"/>
        </w:rPr>
        <w:t>(Kritérium úspešnosti 1.3.1 Informácie a vzájomné vzťahy</w:t>
      </w:r>
      <w:r>
        <w:rPr>
          <w:rFonts w:ascii="Times New Roman" w:eastAsia="Times New Roman" w:hAnsi="Times New Roman" w:cs="Times New Roman"/>
          <w:color w:val="444444"/>
          <w:sz w:val="24"/>
          <w:szCs w:val="24"/>
          <w:lang w:eastAsia="sk-SK"/>
        </w:rPr>
        <w:t xml:space="preserve">). </w:t>
      </w:r>
    </w:p>
    <w:p w14:paraId="4457A4B0" w14:textId="7AFFC5C3" w:rsidR="00D8532F" w:rsidRDefault="00D8532F"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sidRPr="00D8532F">
        <w:rPr>
          <w:rFonts w:ascii="Times New Roman" w:eastAsia="Times New Roman" w:hAnsi="Times New Roman" w:cs="Times New Roman"/>
          <w:color w:val="444444"/>
          <w:sz w:val="24"/>
          <w:szCs w:val="24"/>
          <w:lang w:eastAsia="sk-SK"/>
        </w:rPr>
        <w:t>Hypertextové odkazy na webovom sídle nie sú okrem farby inak odlíšené od okolitého textu</w:t>
      </w:r>
      <w:r>
        <w:rPr>
          <w:rFonts w:ascii="Times New Roman" w:eastAsia="Times New Roman" w:hAnsi="Times New Roman" w:cs="Times New Roman"/>
          <w:color w:val="444444"/>
          <w:sz w:val="24"/>
          <w:szCs w:val="24"/>
          <w:lang w:eastAsia="sk-SK"/>
        </w:rPr>
        <w:t xml:space="preserve"> (Kritérium úspešnosti 1.4.1 Používanie farieb)</w:t>
      </w:r>
      <w:r w:rsidR="00DF0174">
        <w:rPr>
          <w:rFonts w:ascii="Times New Roman" w:eastAsia="Times New Roman" w:hAnsi="Times New Roman" w:cs="Times New Roman"/>
          <w:color w:val="444444"/>
          <w:sz w:val="24"/>
          <w:szCs w:val="24"/>
          <w:lang w:eastAsia="sk-SK"/>
        </w:rPr>
        <w:t>.</w:t>
      </w:r>
    </w:p>
    <w:p w14:paraId="1488D610" w14:textId="725735ED" w:rsidR="00D8532F" w:rsidRDefault="00D8532F"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sidRPr="00D8532F">
        <w:rPr>
          <w:rFonts w:ascii="Times New Roman" w:eastAsia="Times New Roman" w:hAnsi="Times New Roman" w:cs="Times New Roman"/>
          <w:color w:val="444444"/>
          <w:sz w:val="24"/>
          <w:szCs w:val="24"/>
          <w:lang w:eastAsia="sk-SK"/>
        </w:rPr>
        <w:t>Webové sídlo obsahuje veľ</w:t>
      </w:r>
      <w:r w:rsidR="00DF0174">
        <w:rPr>
          <w:rFonts w:ascii="Times New Roman" w:eastAsia="Times New Roman" w:hAnsi="Times New Roman" w:cs="Times New Roman"/>
          <w:color w:val="444444"/>
          <w:sz w:val="24"/>
          <w:szCs w:val="24"/>
          <w:lang w:eastAsia="sk-SK"/>
        </w:rPr>
        <w:t>ké množstvo porušení kontrastov</w:t>
      </w:r>
      <w:r>
        <w:rPr>
          <w:rFonts w:ascii="Times New Roman" w:eastAsia="Times New Roman" w:hAnsi="Times New Roman" w:cs="Times New Roman"/>
          <w:color w:val="444444"/>
          <w:sz w:val="24"/>
          <w:szCs w:val="24"/>
          <w:lang w:eastAsia="sk-SK"/>
        </w:rPr>
        <w:t xml:space="preserve"> (Kritérium úspešno</w:t>
      </w:r>
      <w:r w:rsidR="00DF0174">
        <w:rPr>
          <w:rFonts w:ascii="Times New Roman" w:eastAsia="Times New Roman" w:hAnsi="Times New Roman" w:cs="Times New Roman"/>
          <w:color w:val="444444"/>
          <w:sz w:val="24"/>
          <w:szCs w:val="24"/>
          <w:lang w:eastAsia="sk-SK"/>
        </w:rPr>
        <w:t>sti 1.4.3 Kontrast (minimálny).</w:t>
      </w:r>
    </w:p>
    <w:p w14:paraId="526F6193" w14:textId="526551B2" w:rsidR="00D8532F" w:rsidRDefault="00D8532F"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sidRPr="00D8532F">
        <w:rPr>
          <w:rFonts w:ascii="Times New Roman" w:eastAsia="Times New Roman" w:hAnsi="Times New Roman" w:cs="Times New Roman"/>
          <w:color w:val="444444"/>
          <w:sz w:val="24"/>
          <w:szCs w:val="24"/>
          <w:lang w:eastAsia="sk-SK"/>
        </w:rPr>
        <w:t xml:space="preserve">Webové sídlo nemá implementované "preskočenie </w:t>
      </w:r>
      <w:r>
        <w:rPr>
          <w:rFonts w:ascii="Times New Roman" w:eastAsia="Times New Roman" w:hAnsi="Times New Roman" w:cs="Times New Roman"/>
          <w:color w:val="444444"/>
          <w:sz w:val="24"/>
          <w:szCs w:val="24"/>
          <w:lang w:eastAsia="sk-SK"/>
        </w:rPr>
        <w:t>na obsah</w:t>
      </w:r>
      <w:r w:rsidRPr="00D8532F">
        <w:rPr>
          <w:rFonts w:ascii="Times New Roman" w:eastAsia="Times New Roman" w:hAnsi="Times New Roman" w:cs="Times New Roman"/>
          <w:color w:val="444444"/>
          <w:sz w:val="24"/>
          <w:szCs w:val="24"/>
          <w:lang w:eastAsia="sk-SK"/>
        </w:rPr>
        <w:t>"</w:t>
      </w:r>
      <w:r>
        <w:rPr>
          <w:rFonts w:ascii="Times New Roman" w:eastAsia="Times New Roman" w:hAnsi="Times New Roman" w:cs="Times New Roman"/>
          <w:color w:val="444444"/>
          <w:sz w:val="24"/>
          <w:szCs w:val="24"/>
          <w:lang w:eastAsia="sk-SK"/>
        </w:rPr>
        <w:t xml:space="preserve"> (Kritérium úspešnosti 2.4.1 Preskočenie blokov)</w:t>
      </w:r>
      <w:r w:rsidRPr="00D8532F">
        <w:rPr>
          <w:rFonts w:ascii="Times New Roman" w:eastAsia="Times New Roman" w:hAnsi="Times New Roman" w:cs="Times New Roman"/>
          <w:color w:val="444444"/>
          <w:sz w:val="24"/>
          <w:szCs w:val="24"/>
          <w:lang w:eastAsia="sk-SK"/>
        </w:rPr>
        <w:t>.</w:t>
      </w:r>
    </w:p>
    <w:p w14:paraId="13FBFF7F" w14:textId="57857EB3" w:rsidR="00D8532F" w:rsidRDefault="00D8532F"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sidRPr="00D8532F">
        <w:rPr>
          <w:rFonts w:ascii="Times New Roman" w:eastAsia="Times New Roman" w:hAnsi="Times New Roman" w:cs="Times New Roman"/>
          <w:color w:val="444444"/>
          <w:sz w:val="24"/>
          <w:szCs w:val="24"/>
          <w:lang w:eastAsia="sk-SK"/>
        </w:rPr>
        <w:t>Webové stránky majú nesprávne usporiadaný názov</w:t>
      </w:r>
      <w:r>
        <w:rPr>
          <w:rFonts w:ascii="Times New Roman" w:eastAsia="Times New Roman" w:hAnsi="Times New Roman" w:cs="Times New Roman"/>
          <w:color w:val="444444"/>
          <w:sz w:val="24"/>
          <w:szCs w:val="24"/>
          <w:lang w:eastAsia="sk-SK"/>
        </w:rPr>
        <w:t xml:space="preserve"> (Kritérium úspešnosti 2.4.2 Každá stránka má názov). </w:t>
      </w:r>
    </w:p>
    <w:p w14:paraId="375A7B09" w14:textId="16BCB45E" w:rsidR="00D8532F" w:rsidRDefault="00D8532F"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Pr>
          <w:rFonts w:ascii="Times New Roman" w:eastAsia="Times New Roman" w:hAnsi="Times New Roman" w:cs="Times New Roman"/>
          <w:color w:val="444444"/>
          <w:sz w:val="24"/>
          <w:szCs w:val="24"/>
          <w:lang w:eastAsia="sk-SK"/>
        </w:rPr>
        <w:t>Na webovom sídle sa poskytujú hypertextové odkazy, ktoré nedávajú mimo kon</w:t>
      </w:r>
      <w:r w:rsidRPr="00D8532F">
        <w:rPr>
          <w:rFonts w:ascii="Times New Roman" w:eastAsia="Times New Roman" w:hAnsi="Times New Roman" w:cs="Times New Roman"/>
          <w:color w:val="444444"/>
          <w:sz w:val="24"/>
          <w:szCs w:val="24"/>
          <w:lang w:eastAsia="sk-SK"/>
        </w:rPr>
        <w:t>t</w:t>
      </w:r>
      <w:r>
        <w:rPr>
          <w:rFonts w:ascii="Times New Roman" w:eastAsia="Times New Roman" w:hAnsi="Times New Roman" w:cs="Times New Roman"/>
          <w:color w:val="444444"/>
          <w:sz w:val="24"/>
          <w:szCs w:val="24"/>
          <w:lang w:eastAsia="sk-SK"/>
        </w:rPr>
        <w:t>ext</w:t>
      </w:r>
      <w:r w:rsidRPr="00D8532F">
        <w:rPr>
          <w:rFonts w:ascii="Times New Roman" w:eastAsia="Times New Roman" w:hAnsi="Times New Roman" w:cs="Times New Roman"/>
          <w:color w:val="444444"/>
          <w:sz w:val="24"/>
          <w:szCs w:val="24"/>
          <w:lang w:eastAsia="sk-SK"/>
        </w:rPr>
        <w:t xml:space="preserve"> zmysel</w:t>
      </w:r>
      <w:r>
        <w:rPr>
          <w:rFonts w:ascii="Times New Roman" w:eastAsia="Times New Roman" w:hAnsi="Times New Roman" w:cs="Times New Roman"/>
          <w:color w:val="444444"/>
          <w:sz w:val="24"/>
          <w:szCs w:val="24"/>
          <w:lang w:eastAsia="sk-SK"/>
        </w:rPr>
        <w:t xml:space="preserve"> (Kritérium úspešnosti 2.4.4 Účel odkazu (v kontexte)</w:t>
      </w:r>
      <w:r w:rsidR="00DF0174">
        <w:rPr>
          <w:rFonts w:ascii="Times New Roman" w:eastAsia="Times New Roman" w:hAnsi="Times New Roman" w:cs="Times New Roman"/>
          <w:color w:val="444444"/>
          <w:sz w:val="24"/>
          <w:szCs w:val="24"/>
          <w:lang w:eastAsia="sk-SK"/>
        </w:rPr>
        <w:t>)</w:t>
      </w:r>
      <w:r w:rsidRPr="00D8532F">
        <w:rPr>
          <w:rFonts w:ascii="Times New Roman" w:eastAsia="Times New Roman" w:hAnsi="Times New Roman" w:cs="Times New Roman"/>
          <w:color w:val="444444"/>
          <w:sz w:val="24"/>
          <w:szCs w:val="24"/>
          <w:lang w:eastAsia="sk-SK"/>
        </w:rPr>
        <w:t>.</w:t>
      </w:r>
    </w:p>
    <w:p w14:paraId="264A4E4A" w14:textId="671A7B97" w:rsidR="00D8532F" w:rsidRDefault="00D8532F"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sidRPr="00D8532F">
        <w:rPr>
          <w:rFonts w:ascii="Times New Roman" w:eastAsia="Times New Roman" w:hAnsi="Times New Roman" w:cs="Times New Roman"/>
          <w:color w:val="444444"/>
          <w:sz w:val="24"/>
          <w:szCs w:val="24"/>
          <w:lang w:eastAsia="sk-SK"/>
        </w:rPr>
        <w:t xml:space="preserve">Používateľ </w:t>
      </w:r>
      <w:r>
        <w:rPr>
          <w:rFonts w:ascii="Times New Roman" w:eastAsia="Times New Roman" w:hAnsi="Times New Roman" w:cs="Times New Roman"/>
          <w:color w:val="444444"/>
          <w:sz w:val="24"/>
          <w:szCs w:val="24"/>
          <w:lang w:eastAsia="sk-SK"/>
        </w:rPr>
        <w:t>ne</w:t>
      </w:r>
      <w:r w:rsidRPr="00D8532F">
        <w:rPr>
          <w:rFonts w:ascii="Times New Roman" w:eastAsia="Times New Roman" w:hAnsi="Times New Roman" w:cs="Times New Roman"/>
          <w:color w:val="444444"/>
          <w:sz w:val="24"/>
          <w:szCs w:val="24"/>
          <w:lang w:eastAsia="sk-SK"/>
        </w:rPr>
        <w:t>má k dispozícii viacero spôsobov, ako môže nájsť webovú stránku v rámci súboru webových stránok</w:t>
      </w:r>
      <w:r>
        <w:rPr>
          <w:rFonts w:ascii="Times New Roman" w:eastAsia="Times New Roman" w:hAnsi="Times New Roman" w:cs="Times New Roman"/>
          <w:color w:val="444444"/>
          <w:sz w:val="24"/>
          <w:szCs w:val="24"/>
          <w:lang w:eastAsia="sk-SK"/>
        </w:rPr>
        <w:t xml:space="preserve"> (Kritérium úspešnosti 2.4.5 Viacero spôsobov).</w:t>
      </w:r>
    </w:p>
    <w:p w14:paraId="7E043C33" w14:textId="33C883A7" w:rsidR="00D8532F" w:rsidRDefault="00D8532F"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sidRPr="00D8532F">
        <w:rPr>
          <w:rFonts w:ascii="Times New Roman" w:eastAsia="Times New Roman" w:hAnsi="Times New Roman" w:cs="Times New Roman"/>
          <w:color w:val="444444"/>
          <w:sz w:val="24"/>
          <w:szCs w:val="24"/>
          <w:lang w:eastAsia="sk-SK"/>
        </w:rPr>
        <w:t>Na stránke nie sú nadpisy vyjadrené príslušnými HTML značkami</w:t>
      </w:r>
      <w:r>
        <w:rPr>
          <w:rFonts w:ascii="Times New Roman" w:eastAsia="Times New Roman" w:hAnsi="Times New Roman" w:cs="Times New Roman"/>
          <w:color w:val="444444"/>
          <w:sz w:val="24"/>
          <w:szCs w:val="24"/>
          <w:lang w:eastAsia="sk-SK"/>
        </w:rPr>
        <w:t xml:space="preserve"> (Kritérium úspešnosti 2.4.6 Nadpisy a menovky)</w:t>
      </w:r>
      <w:r w:rsidRPr="00D8532F">
        <w:rPr>
          <w:rFonts w:ascii="Times New Roman" w:eastAsia="Times New Roman" w:hAnsi="Times New Roman" w:cs="Times New Roman"/>
          <w:color w:val="444444"/>
          <w:sz w:val="24"/>
          <w:szCs w:val="24"/>
          <w:lang w:eastAsia="sk-SK"/>
        </w:rPr>
        <w:t>.</w:t>
      </w:r>
    </w:p>
    <w:p w14:paraId="2E6F5CAF" w14:textId="7DD8AE09" w:rsidR="00525665" w:rsidRDefault="00525665"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Pr>
          <w:rFonts w:ascii="Times New Roman" w:eastAsia="Times New Roman" w:hAnsi="Times New Roman" w:cs="Times New Roman"/>
          <w:color w:val="444444"/>
          <w:sz w:val="24"/>
          <w:szCs w:val="24"/>
          <w:lang w:eastAsia="sk-SK"/>
        </w:rPr>
        <w:t>Webové sídlo nemá implementované viditeľné zameranie (Kritérium úspešnosti 2.4.7 Viditeľné zameranie).</w:t>
      </w:r>
    </w:p>
    <w:p w14:paraId="60425A8A" w14:textId="6A87225A" w:rsidR="00D8532F" w:rsidRDefault="00D8532F"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sidRPr="00D8532F">
        <w:rPr>
          <w:rFonts w:ascii="Times New Roman" w:eastAsia="Times New Roman" w:hAnsi="Times New Roman" w:cs="Times New Roman"/>
          <w:color w:val="444444"/>
          <w:sz w:val="24"/>
          <w:szCs w:val="24"/>
          <w:lang w:eastAsia="sk-SK"/>
        </w:rPr>
        <w:lastRenderedPageBreak/>
        <w:t>Webové sídlo nemá definovaný základný jazyk</w:t>
      </w:r>
      <w:r>
        <w:rPr>
          <w:rFonts w:ascii="Times New Roman" w:eastAsia="Times New Roman" w:hAnsi="Times New Roman" w:cs="Times New Roman"/>
          <w:color w:val="444444"/>
          <w:sz w:val="24"/>
          <w:szCs w:val="24"/>
          <w:lang w:eastAsia="sk-SK"/>
        </w:rPr>
        <w:t xml:space="preserve"> (Kritérium úspešnosti 3.1.1 Jazyk stránky)</w:t>
      </w:r>
      <w:r w:rsidRPr="00D8532F">
        <w:rPr>
          <w:rFonts w:ascii="Times New Roman" w:eastAsia="Times New Roman" w:hAnsi="Times New Roman" w:cs="Times New Roman"/>
          <w:color w:val="444444"/>
          <w:sz w:val="24"/>
          <w:szCs w:val="24"/>
          <w:lang w:eastAsia="sk-SK"/>
        </w:rPr>
        <w:t>.</w:t>
      </w:r>
    </w:p>
    <w:p w14:paraId="5D3DD83F" w14:textId="0360940C" w:rsidR="00D8532F" w:rsidRDefault="00D8532F"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sidRPr="00D8532F">
        <w:rPr>
          <w:rFonts w:ascii="Times New Roman" w:eastAsia="Times New Roman" w:hAnsi="Times New Roman" w:cs="Times New Roman"/>
          <w:color w:val="444444"/>
          <w:sz w:val="24"/>
          <w:szCs w:val="24"/>
          <w:lang w:eastAsia="sk-SK"/>
        </w:rPr>
        <w:t>Webová stránka obsahuje anglické slová</w:t>
      </w:r>
      <w:r w:rsidR="000431AF">
        <w:rPr>
          <w:rFonts w:ascii="Times New Roman" w:eastAsia="Times New Roman" w:hAnsi="Times New Roman" w:cs="Times New Roman"/>
          <w:color w:val="444444"/>
          <w:sz w:val="24"/>
          <w:szCs w:val="24"/>
          <w:lang w:eastAsia="sk-SK"/>
        </w:rPr>
        <w:t xml:space="preserve"> na slovenskej mutácií</w:t>
      </w:r>
      <w:r w:rsidRPr="00D8532F">
        <w:rPr>
          <w:rFonts w:ascii="Times New Roman" w:eastAsia="Times New Roman" w:hAnsi="Times New Roman" w:cs="Times New Roman"/>
          <w:color w:val="444444"/>
          <w:sz w:val="24"/>
          <w:szCs w:val="24"/>
          <w:lang w:eastAsia="sk-SK"/>
        </w:rPr>
        <w:t>, ktoré nemajú v kóde stránky priradenú vhodnú HTML značku</w:t>
      </w:r>
      <w:r w:rsidR="00DF0174">
        <w:rPr>
          <w:rFonts w:ascii="Times New Roman" w:eastAsia="Times New Roman" w:hAnsi="Times New Roman" w:cs="Times New Roman"/>
          <w:color w:val="444444"/>
          <w:sz w:val="24"/>
          <w:szCs w:val="24"/>
          <w:lang w:eastAsia="sk-SK"/>
        </w:rPr>
        <w:t xml:space="preserve"> (Kritérium úspešnosti 3.1.2 Jazyk jednotlivých častí). </w:t>
      </w:r>
    </w:p>
    <w:p w14:paraId="5A8B0435" w14:textId="7C997DC9" w:rsidR="00DF0174" w:rsidRDefault="00DF0174"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sidRPr="00DF0174">
        <w:rPr>
          <w:rFonts w:ascii="Times New Roman" w:eastAsia="Times New Roman" w:hAnsi="Times New Roman" w:cs="Times New Roman"/>
          <w:color w:val="444444"/>
          <w:sz w:val="24"/>
          <w:szCs w:val="24"/>
          <w:lang w:eastAsia="sk-SK"/>
        </w:rPr>
        <w:t>Hypertextové odkazy nie sú na webovom sídle vždy prezentované rovnako, niektoré sú nie sú odlíšene farbou (majú rovnakú farbu ako okolitý text), ale sú podčiarknuté. Iné hypertextové odkazy sú odlíšené farbou, ale nie sú podčiarknuté.</w:t>
      </w:r>
      <w:r>
        <w:rPr>
          <w:rFonts w:ascii="Times New Roman" w:eastAsia="Times New Roman" w:hAnsi="Times New Roman" w:cs="Times New Roman"/>
          <w:color w:val="444444"/>
          <w:sz w:val="24"/>
          <w:szCs w:val="24"/>
          <w:lang w:eastAsia="sk-SK"/>
        </w:rPr>
        <w:t xml:space="preserve"> (Kritérium úspešnosti 3.2.4 Konzistentná identifikácia).</w:t>
      </w:r>
    </w:p>
    <w:p w14:paraId="277B853A" w14:textId="24499AF9" w:rsidR="00525665" w:rsidRPr="00DF0174" w:rsidRDefault="00525665"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Pr>
          <w:rFonts w:ascii="Times New Roman" w:eastAsia="Times New Roman" w:hAnsi="Times New Roman" w:cs="Times New Roman"/>
          <w:color w:val="444444"/>
          <w:sz w:val="24"/>
          <w:szCs w:val="24"/>
          <w:lang w:eastAsia="sk-SK"/>
        </w:rPr>
        <w:t>Javascripty sú definované mimo tzv. hlavičku HTML kódu (Kritérium 4.1.1 Syntaktická analýza).</w:t>
      </w:r>
    </w:p>
    <w:p w14:paraId="506BCEF0" w14:textId="6D62B339" w:rsidR="00100330" w:rsidRDefault="00100330" w:rsidP="00D152BF">
      <w:pPr>
        <w:pStyle w:val="Odsekzoznamu"/>
        <w:numPr>
          <w:ilvl w:val="0"/>
          <w:numId w:val="4"/>
        </w:numPr>
        <w:shd w:val="clear" w:color="auto" w:fill="FFFFFF"/>
        <w:spacing w:before="120" w:after="0" w:line="312" w:lineRule="atLeast"/>
        <w:jc w:val="both"/>
        <w:rPr>
          <w:rFonts w:ascii="Times New Roman" w:eastAsia="Times New Roman" w:hAnsi="Times New Roman" w:cs="Times New Roman"/>
          <w:color w:val="444444"/>
          <w:sz w:val="24"/>
          <w:szCs w:val="24"/>
          <w:lang w:eastAsia="sk-SK"/>
        </w:rPr>
      </w:pPr>
      <w:r w:rsidRPr="00D152BF">
        <w:rPr>
          <w:rFonts w:ascii="Times New Roman" w:eastAsia="Times New Roman" w:hAnsi="Times New Roman" w:cs="Times New Roman"/>
          <w:color w:val="444444"/>
          <w:sz w:val="24"/>
          <w:szCs w:val="24"/>
          <w:lang w:eastAsia="sk-SK"/>
        </w:rPr>
        <w:t xml:space="preserve">Nesúlad so slovenskými všeobecne záväznými právnymi predpismi, upravujúcimi štandardy </w:t>
      </w:r>
      <w:r w:rsidR="00F0092C">
        <w:rPr>
          <w:rFonts w:ascii="Times New Roman" w:eastAsia="Times New Roman" w:hAnsi="Times New Roman" w:cs="Times New Roman"/>
          <w:color w:val="444444"/>
          <w:sz w:val="24"/>
          <w:szCs w:val="24"/>
          <w:lang w:eastAsia="sk-SK"/>
        </w:rPr>
        <w:t xml:space="preserve">týkajúce sa </w:t>
      </w:r>
      <w:r w:rsidRPr="00D152BF">
        <w:rPr>
          <w:rFonts w:ascii="Times New Roman" w:eastAsia="Times New Roman" w:hAnsi="Times New Roman" w:cs="Times New Roman"/>
          <w:color w:val="444444"/>
          <w:sz w:val="24"/>
          <w:szCs w:val="24"/>
          <w:lang w:eastAsia="sk-SK"/>
        </w:rPr>
        <w:t>prístupnosti webových sídel a mobilných aplikácii:</w:t>
      </w:r>
    </w:p>
    <w:p w14:paraId="7E82835F" w14:textId="4CA9EDD6" w:rsidR="0028030B" w:rsidRPr="0028030B" w:rsidRDefault="0028030B"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sidRPr="00DF0174">
        <w:rPr>
          <w:rFonts w:ascii="Times New Roman" w:eastAsia="Times New Roman" w:hAnsi="Times New Roman" w:cs="Times New Roman"/>
          <w:color w:val="444444"/>
          <w:sz w:val="24"/>
          <w:szCs w:val="24"/>
          <w:lang w:eastAsia="sk-SK"/>
        </w:rPr>
        <w:t>Neposkytuje sa identifikácia správcu obsahu a technického prevádzkovateľa dostupná alebo priamo uvedená najmenej na úvodnej webovej stránke (§15 pis. b) vyhlášky č. 78/2020 Úradu podpredsedu vlády SR pre investície a informatizáciu o štandardoch pre informačné technológie verejnej správy</w:t>
      </w:r>
      <w:r w:rsidR="00DF0174">
        <w:rPr>
          <w:rFonts w:ascii="Times New Roman" w:eastAsia="Times New Roman" w:hAnsi="Times New Roman" w:cs="Times New Roman"/>
          <w:color w:val="444444"/>
          <w:sz w:val="24"/>
          <w:szCs w:val="24"/>
          <w:lang w:eastAsia="sk-SK"/>
        </w:rPr>
        <w:t xml:space="preserve"> (</w:t>
      </w:r>
      <w:r w:rsidRPr="00DF0174">
        <w:rPr>
          <w:rFonts w:ascii="Times New Roman" w:eastAsia="Times New Roman" w:hAnsi="Times New Roman" w:cs="Times New Roman"/>
          <w:color w:val="444444"/>
          <w:sz w:val="24"/>
          <w:szCs w:val="24"/>
          <w:lang w:eastAsia="sk-SK"/>
        </w:rPr>
        <w:t xml:space="preserve">ďalej ako </w:t>
      </w:r>
      <w:r w:rsidR="00DF0174">
        <w:rPr>
          <w:rFonts w:ascii="Times New Roman" w:eastAsia="Times New Roman" w:hAnsi="Times New Roman" w:cs="Times New Roman"/>
          <w:color w:val="444444"/>
          <w:sz w:val="24"/>
          <w:szCs w:val="24"/>
          <w:lang w:eastAsia="sk-SK"/>
        </w:rPr>
        <w:t>„</w:t>
      </w:r>
      <w:r w:rsidRPr="00DF0174">
        <w:rPr>
          <w:rFonts w:ascii="Times New Roman" w:eastAsia="Times New Roman" w:hAnsi="Times New Roman" w:cs="Times New Roman"/>
          <w:color w:val="444444"/>
          <w:sz w:val="24"/>
          <w:szCs w:val="24"/>
          <w:lang w:eastAsia="sk-SK"/>
        </w:rPr>
        <w:t>vyhlášk</w:t>
      </w:r>
      <w:r w:rsidR="00DF0174">
        <w:rPr>
          <w:rFonts w:ascii="Times New Roman" w:eastAsia="Times New Roman" w:hAnsi="Times New Roman" w:cs="Times New Roman"/>
          <w:color w:val="444444"/>
          <w:sz w:val="24"/>
          <w:szCs w:val="24"/>
          <w:lang w:eastAsia="sk-SK"/>
        </w:rPr>
        <w:t>a</w:t>
      </w:r>
      <w:r w:rsidRPr="00DF0174">
        <w:rPr>
          <w:rFonts w:ascii="Times New Roman" w:eastAsia="Times New Roman" w:hAnsi="Times New Roman" w:cs="Times New Roman"/>
          <w:color w:val="444444"/>
          <w:sz w:val="24"/>
          <w:szCs w:val="24"/>
          <w:lang w:eastAsia="sk-SK"/>
        </w:rPr>
        <w:t xml:space="preserve"> o</w:t>
      </w:r>
      <w:r w:rsidR="00DF0174">
        <w:rPr>
          <w:rFonts w:ascii="Times New Roman" w:eastAsia="Times New Roman" w:hAnsi="Times New Roman" w:cs="Times New Roman"/>
          <w:color w:val="444444"/>
          <w:sz w:val="24"/>
          <w:szCs w:val="24"/>
          <w:lang w:eastAsia="sk-SK"/>
        </w:rPr>
        <w:t> </w:t>
      </w:r>
      <w:r w:rsidRPr="00DF0174">
        <w:rPr>
          <w:rFonts w:ascii="Times New Roman" w:eastAsia="Times New Roman" w:hAnsi="Times New Roman" w:cs="Times New Roman"/>
          <w:color w:val="444444"/>
          <w:sz w:val="24"/>
          <w:szCs w:val="24"/>
          <w:lang w:eastAsia="sk-SK"/>
        </w:rPr>
        <w:t>štandardoch</w:t>
      </w:r>
      <w:r w:rsidR="00DF0174">
        <w:rPr>
          <w:rFonts w:ascii="Times New Roman" w:eastAsia="Times New Roman" w:hAnsi="Times New Roman" w:cs="Times New Roman"/>
          <w:color w:val="444444"/>
          <w:sz w:val="24"/>
          <w:szCs w:val="24"/>
          <w:lang w:eastAsia="sk-SK"/>
        </w:rPr>
        <w:t>“</w:t>
      </w:r>
      <w:r w:rsidRPr="00DF0174">
        <w:rPr>
          <w:rFonts w:ascii="Times New Roman" w:eastAsia="Times New Roman" w:hAnsi="Times New Roman" w:cs="Times New Roman"/>
          <w:color w:val="444444"/>
          <w:sz w:val="24"/>
          <w:szCs w:val="24"/>
          <w:lang w:eastAsia="sk-SK"/>
        </w:rPr>
        <w:t>)</w:t>
      </w:r>
      <w:r w:rsidR="00DF0174">
        <w:rPr>
          <w:rFonts w:ascii="Times New Roman" w:eastAsia="Times New Roman" w:hAnsi="Times New Roman" w:cs="Times New Roman"/>
          <w:color w:val="444444"/>
          <w:sz w:val="24"/>
          <w:szCs w:val="24"/>
          <w:lang w:eastAsia="sk-SK"/>
        </w:rPr>
        <w:t>)</w:t>
      </w:r>
      <w:r w:rsidR="000135D1" w:rsidRPr="00DF0174">
        <w:rPr>
          <w:rFonts w:ascii="Times New Roman" w:eastAsia="Times New Roman" w:hAnsi="Times New Roman" w:cs="Times New Roman"/>
          <w:color w:val="444444"/>
          <w:sz w:val="24"/>
          <w:szCs w:val="24"/>
          <w:lang w:eastAsia="sk-SK"/>
        </w:rPr>
        <w:t>.</w:t>
      </w:r>
    </w:p>
    <w:p w14:paraId="78E43EDA" w14:textId="293FD096" w:rsidR="000135D1" w:rsidRPr="0028030B" w:rsidRDefault="0028030B"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sidRPr="00DF0174">
        <w:rPr>
          <w:rFonts w:ascii="Times New Roman" w:eastAsia="Times New Roman" w:hAnsi="Times New Roman" w:cs="Times New Roman"/>
          <w:color w:val="444444"/>
          <w:sz w:val="24"/>
          <w:szCs w:val="24"/>
          <w:lang w:eastAsia="sk-SK"/>
        </w:rPr>
        <w:t>Nie sú zverejnené kontaktné informácie správcu obsahu a technického prevádzkovateľa dostupných zo všetkých stránok webového sídla, najmenej však dostupných alebo priamo uvedených na úvodnej webovej stránke</w:t>
      </w:r>
      <w:r w:rsidR="000135D1" w:rsidRPr="00DF0174">
        <w:rPr>
          <w:rFonts w:ascii="Times New Roman" w:eastAsia="Times New Roman" w:hAnsi="Times New Roman" w:cs="Times New Roman"/>
          <w:color w:val="444444"/>
          <w:sz w:val="24"/>
          <w:szCs w:val="24"/>
          <w:lang w:eastAsia="sk-SK"/>
        </w:rPr>
        <w:t xml:space="preserve"> (§15 pis. c) vyhlášky o štandardoch).</w:t>
      </w:r>
    </w:p>
    <w:p w14:paraId="21306B90" w14:textId="5D6F7C4D" w:rsidR="000135D1" w:rsidRPr="0028030B" w:rsidRDefault="000135D1"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sidRPr="00DF0174">
        <w:rPr>
          <w:rFonts w:ascii="Times New Roman" w:eastAsia="Times New Roman" w:hAnsi="Times New Roman" w:cs="Times New Roman"/>
          <w:color w:val="444444"/>
          <w:sz w:val="24"/>
          <w:szCs w:val="24"/>
          <w:lang w:eastAsia="sk-SK"/>
        </w:rPr>
        <w:t>Neposkytuje</w:t>
      </w:r>
      <w:r w:rsidR="00DF0174">
        <w:rPr>
          <w:rFonts w:ascii="Times New Roman" w:eastAsia="Times New Roman" w:hAnsi="Times New Roman" w:cs="Times New Roman"/>
          <w:color w:val="444444"/>
          <w:sz w:val="24"/>
          <w:szCs w:val="24"/>
          <w:lang w:eastAsia="sk-SK"/>
        </w:rPr>
        <w:t xml:space="preserve"> sa</w:t>
      </w:r>
      <w:r w:rsidRPr="00DF0174">
        <w:rPr>
          <w:rFonts w:ascii="Times New Roman" w:eastAsia="Times New Roman" w:hAnsi="Times New Roman" w:cs="Times New Roman"/>
          <w:color w:val="444444"/>
          <w:sz w:val="24"/>
          <w:szCs w:val="24"/>
          <w:lang w:eastAsia="sk-SK"/>
        </w:rPr>
        <w:t xml:space="preserve"> </w:t>
      </w:r>
      <w:r w:rsidR="00DF0174">
        <w:rPr>
          <w:rFonts w:ascii="Times New Roman" w:eastAsia="Times New Roman" w:hAnsi="Times New Roman" w:cs="Times New Roman"/>
          <w:color w:val="444444"/>
          <w:sz w:val="24"/>
          <w:szCs w:val="24"/>
          <w:lang w:eastAsia="sk-SK"/>
        </w:rPr>
        <w:t>obsah</w:t>
      </w:r>
      <w:r w:rsidRPr="00DF0174">
        <w:rPr>
          <w:rFonts w:ascii="Times New Roman" w:eastAsia="Times New Roman" w:hAnsi="Times New Roman" w:cs="Times New Roman"/>
          <w:color w:val="444444"/>
          <w:sz w:val="24"/>
          <w:szCs w:val="24"/>
          <w:lang w:eastAsia="sk-SK"/>
        </w:rPr>
        <w:t xml:space="preserve"> webového sídla v anglickom jazyku, a to najmenej v rozsahu informácií uvedených v písmenách b) až e) vyhlášky o štandardoch (§15 pis. g) vyhlášky o štandardoch).</w:t>
      </w:r>
    </w:p>
    <w:p w14:paraId="4354024B" w14:textId="59428B58" w:rsidR="000135D1" w:rsidRPr="00DF0174" w:rsidRDefault="000135D1"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sidRPr="00DF0174">
        <w:rPr>
          <w:rFonts w:ascii="Times New Roman" w:eastAsia="Times New Roman" w:hAnsi="Times New Roman" w:cs="Times New Roman"/>
          <w:color w:val="444444"/>
          <w:sz w:val="24"/>
          <w:szCs w:val="24"/>
          <w:lang w:eastAsia="sk-SK"/>
        </w:rPr>
        <w:t>Neuvádzajú sa významovo v</w:t>
      </w:r>
      <w:r w:rsidR="00DF0174">
        <w:rPr>
          <w:rFonts w:ascii="Times New Roman" w:eastAsia="Times New Roman" w:hAnsi="Times New Roman" w:cs="Times New Roman"/>
          <w:color w:val="444444"/>
          <w:sz w:val="24"/>
          <w:szCs w:val="24"/>
          <w:lang w:eastAsia="sk-SK"/>
        </w:rPr>
        <w:t>ýstižné informácie ako textu</w:t>
      </w:r>
      <w:r w:rsidRPr="00DF0174">
        <w:rPr>
          <w:rFonts w:ascii="Times New Roman" w:eastAsia="Times New Roman" w:hAnsi="Times New Roman" w:cs="Times New Roman"/>
          <w:color w:val="444444"/>
          <w:sz w:val="24"/>
          <w:szCs w:val="24"/>
          <w:lang w:eastAsia="sk-SK"/>
        </w:rPr>
        <w:t xml:space="preserve"> odkazu (§16 pis. f) vyhlášky o štandardoch).</w:t>
      </w:r>
    </w:p>
    <w:p w14:paraId="6E977567" w14:textId="7A074249" w:rsidR="000135D1" w:rsidRPr="00DF0174" w:rsidRDefault="000135D1"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sidRPr="00DF0174">
        <w:rPr>
          <w:rFonts w:ascii="Times New Roman" w:eastAsia="Times New Roman" w:hAnsi="Times New Roman" w:cs="Times New Roman"/>
          <w:color w:val="444444"/>
          <w:sz w:val="24"/>
          <w:szCs w:val="24"/>
          <w:lang w:eastAsia="sk-SK"/>
        </w:rPr>
        <w:t xml:space="preserve">Neposkytuje sa navigačný odkaz „kontakt“ alebo jeho ekvivalent na začiatku alebo na konci hlavného navigačného menu (§17 pis. a) vyhlášky o štandardoch). </w:t>
      </w:r>
    </w:p>
    <w:p w14:paraId="7A88AA47" w14:textId="31E16E74" w:rsidR="0028030B" w:rsidRPr="00D152BF" w:rsidRDefault="00755796" w:rsidP="00DF0174">
      <w:pPr>
        <w:pStyle w:val="Odsekzoznamu"/>
        <w:numPr>
          <w:ilvl w:val="0"/>
          <w:numId w:val="13"/>
        </w:numPr>
        <w:shd w:val="clear" w:color="auto" w:fill="FFFFFF"/>
        <w:spacing w:before="120" w:after="0" w:line="312" w:lineRule="atLeast"/>
        <w:ind w:left="1134"/>
        <w:jc w:val="both"/>
        <w:rPr>
          <w:rFonts w:ascii="Times New Roman" w:eastAsia="Times New Roman" w:hAnsi="Times New Roman" w:cs="Times New Roman"/>
          <w:color w:val="444444"/>
          <w:sz w:val="24"/>
          <w:szCs w:val="24"/>
          <w:lang w:eastAsia="sk-SK"/>
        </w:rPr>
      </w:pPr>
      <w:r w:rsidRPr="00DF0174">
        <w:rPr>
          <w:rFonts w:ascii="Times New Roman" w:eastAsia="Times New Roman" w:hAnsi="Times New Roman" w:cs="Times New Roman"/>
          <w:color w:val="444444"/>
          <w:sz w:val="24"/>
          <w:szCs w:val="24"/>
          <w:lang w:eastAsia="sk-SK"/>
        </w:rPr>
        <w:t>Neposkytujú sa kontaktné informácie</w:t>
      </w:r>
      <w:r w:rsidR="00DF0174">
        <w:rPr>
          <w:rFonts w:ascii="Times New Roman" w:eastAsia="Times New Roman" w:hAnsi="Times New Roman" w:cs="Times New Roman"/>
          <w:color w:val="444444"/>
          <w:sz w:val="24"/>
          <w:szCs w:val="24"/>
          <w:lang w:eastAsia="sk-SK"/>
        </w:rPr>
        <w:t xml:space="preserve"> na</w:t>
      </w:r>
      <w:r w:rsidRPr="00DF0174">
        <w:rPr>
          <w:rFonts w:ascii="Times New Roman" w:eastAsia="Times New Roman" w:hAnsi="Times New Roman" w:cs="Times New Roman"/>
          <w:color w:val="444444"/>
          <w:sz w:val="24"/>
          <w:szCs w:val="24"/>
          <w:lang w:eastAsia="sk-SK"/>
        </w:rPr>
        <w:t xml:space="preserve"> správcu obsahu a technického prevádzkovateľa alebo odkazu na kontaktné informácie aj osobitne v spodnej časti webovej stránky (§17 pis. d) vyhlášky o štandardoch).</w:t>
      </w:r>
    </w:p>
    <w:p w14:paraId="1072ECD5" w14:textId="77777777" w:rsidR="00100330" w:rsidRPr="00C848B7" w:rsidRDefault="00100330" w:rsidP="00100330">
      <w:pPr>
        <w:shd w:val="clear" w:color="auto" w:fill="FFFFFF"/>
        <w:spacing w:before="120" w:after="0" w:line="312" w:lineRule="atLeast"/>
        <w:jc w:val="both"/>
        <w:rPr>
          <w:rFonts w:ascii="Times New Roman" w:eastAsia="Times New Roman" w:hAnsi="Times New Roman" w:cs="Times New Roman"/>
          <w:color w:val="444444"/>
          <w:sz w:val="24"/>
          <w:szCs w:val="24"/>
          <w:lang w:eastAsia="sk-SK"/>
        </w:rPr>
      </w:pPr>
    </w:p>
    <w:p w14:paraId="6302DA10" w14:textId="77777777" w:rsidR="00887E95" w:rsidRPr="00C848B7" w:rsidRDefault="00887E95" w:rsidP="0034218D">
      <w:pPr>
        <w:pStyle w:val="Nadpis2"/>
        <w:rPr>
          <w:rFonts w:eastAsia="Times New Roman" w:cs="Times New Roman"/>
          <w:lang w:eastAsia="sk-SK"/>
        </w:rPr>
      </w:pPr>
      <w:r w:rsidRPr="00C848B7">
        <w:rPr>
          <w:rFonts w:eastAsia="Times New Roman" w:cs="Times New Roman"/>
          <w:lang w:eastAsia="sk-SK"/>
        </w:rPr>
        <w:t>Vypracovanie tohto vyhlásenia o prístupnosti</w:t>
      </w:r>
    </w:p>
    <w:p w14:paraId="7F748A99" w14:textId="665DB89D" w:rsidR="00887E95" w:rsidRPr="00C848B7" w:rsidRDefault="00887E95" w:rsidP="00887E95">
      <w:pPr>
        <w:shd w:val="clear" w:color="auto" w:fill="FFFFFF"/>
        <w:spacing w:before="120" w:after="0" w:line="312" w:lineRule="atLeast"/>
        <w:jc w:val="both"/>
        <w:rPr>
          <w:rFonts w:ascii="Times New Roman" w:eastAsia="Times New Roman" w:hAnsi="Times New Roman" w:cs="Times New Roman"/>
          <w:color w:val="444444"/>
          <w:sz w:val="24"/>
          <w:szCs w:val="24"/>
          <w:lang w:eastAsia="sk-SK"/>
        </w:rPr>
      </w:pPr>
      <w:r w:rsidRPr="00C848B7">
        <w:rPr>
          <w:rFonts w:ascii="Times New Roman" w:eastAsia="Times New Roman" w:hAnsi="Times New Roman" w:cs="Times New Roman"/>
          <w:color w:val="444444"/>
          <w:sz w:val="24"/>
          <w:szCs w:val="24"/>
          <w:lang w:eastAsia="sk-SK"/>
        </w:rPr>
        <w:t xml:space="preserve">Toto vyhlásenie bolo vypracované </w:t>
      </w:r>
      <w:bookmarkStart w:id="3" w:name="Datum_vypracovania_vyhlasenia"/>
      <w:r w:rsidR="00755796" w:rsidRPr="00755796">
        <w:rPr>
          <w:rFonts w:ascii="Times New Roman" w:eastAsia="Times New Roman" w:hAnsi="Times New Roman" w:cs="Times New Roman"/>
          <w:color w:val="444444"/>
          <w:sz w:val="24"/>
          <w:szCs w:val="24"/>
          <w:lang w:eastAsia="sk-SK"/>
        </w:rPr>
        <w:t>10.6.2020</w:t>
      </w:r>
      <w:bookmarkEnd w:id="3"/>
      <w:r w:rsidRPr="00C848B7">
        <w:rPr>
          <w:rFonts w:ascii="Times New Roman" w:eastAsia="Times New Roman" w:hAnsi="Times New Roman" w:cs="Times New Roman"/>
          <w:color w:val="444444"/>
          <w:sz w:val="24"/>
          <w:szCs w:val="24"/>
          <w:lang w:eastAsia="sk-SK"/>
        </w:rPr>
        <w:t>.</w:t>
      </w:r>
    </w:p>
    <w:p w14:paraId="605AD1A9" w14:textId="3A822FE9" w:rsidR="00887E95" w:rsidRPr="00755796" w:rsidRDefault="00755796" w:rsidP="00755796">
      <w:pPr>
        <w:shd w:val="clear" w:color="auto" w:fill="FFFFFF"/>
        <w:spacing w:before="120" w:after="0" w:line="312" w:lineRule="atLeast"/>
        <w:jc w:val="both"/>
        <w:rPr>
          <w:rFonts w:ascii="Times New Roman" w:eastAsia="Times New Roman" w:hAnsi="Times New Roman" w:cs="Times New Roman"/>
          <w:color w:val="444444"/>
          <w:sz w:val="24"/>
          <w:szCs w:val="24"/>
          <w:lang w:eastAsia="sk-SK"/>
        </w:rPr>
      </w:pPr>
      <w:r w:rsidRPr="00755796">
        <w:rPr>
          <w:rFonts w:ascii="Times New Roman" w:eastAsia="Times New Roman" w:hAnsi="Times New Roman" w:cs="Times New Roman"/>
          <w:color w:val="444444"/>
          <w:sz w:val="24"/>
          <w:szCs w:val="24"/>
          <w:lang w:eastAsia="sk-SK"/>
        </w:rPr>
        <w:t xml:space="preserve">Vyhodnotenie súladu </w:t>
      </w:r>
      <w:r w:rsidR="00887E95" w:rsidRPr="00755796">
        <w:rPr>
          <w:rFonts w:ascii="Times New Roman" w:eastAsia="Times New Roman" w:hAnsi="Times New Roman" w:cs="Times New Roman"/>
          <w:color w:val="444444"/>
          <w:sz w:val="24"/>
          <w:szCs w:val="24"/>
          <w:lang w:eastAsia="sk-SK"/>
        </w:rPr>
        <w:t>webového sídla s požiadavkami zákona č. 95/2019 Z. z. o informačných technológiách vo verejnej správe a príslušnými vykonávacími predpismi v rozsahu podmienok podľa smernice (EÚ) 2016/2012 bolo vykonané</w:t>
      </w:r>
      <w:r w:rsidRPr="00755796">
        <w:rPr>
          <w:rFonts w:ascii="Times New Roman" w:eastAsia="Times New Roman" w:hAnsi="Times New Roman" w:cs="Times New Roman"/>
          <w:color w:val="444444"/>
          <w:sz w:val="24"/>
          <w:szCs w:val="24"/>
          <w:lang w:eastAsia="sk-SK"/>
        </w:rPr>
        <w:t xml:space="preserve"> </w:t>
      </w:r>
      <w:r w:rsidR="00887E95" w:rsidRPr="00755796">
        <w:rPr>
          <w:rFonts w:ascii="Times New Roman" w:eastAsia="Times New Roman" w:hAnsi="Times New Roman" w:cs="Times New Roman"/>
          <w:color w:val="444444"/>
          <w:sz w:val="24"/>
          <w:szCs w:val="24"/>
          <w:lang w:eastAsia="sk-SK"/>
        </w:rPr>
        <w:t>samohodnotením</w:t>
      </w:r>
      <w:r w:rsidRPr="00755796">
        <w:rPr>
          <w:rFonts w:ascii="Times New Roman" w:eastAsia="Times New Roman" w:hAnsi="Times New Roman" w:cs="Times New Roman"/>
          <w:color w:val="444444"/>
          <w:sz w:val="24"/>
          <w:szCs w:val="24"/>
          <w:lang w:eastAsia="sk-SK"/>
        </w:rPr>
        <w:t>.</w:t>
      </w:r>
    </w:p>
    <w:p w14:paraId="3BD2FC84" w14:textId="77777777" w:rsidR="00E201AC" w:rsidRDefault="00E201AC" w:rsidP="00887E95">
      <w:pPr>
        <w:shd w:val="clear" w:color="auto" w:fill="FFFFFF"/>
        <w:spacing w:before="120" w:after="0" w:line="312" w:lineRule="atLeast"/>
        <w:jc w:val="both"/>
        <w:rPr>
          <w:rFonts w:ascii="Times New Roman" w:eastAsia="Times New Roman" w:hAnsi="Times New Roman" w:cs="Times New Roman"/>
          <w:color w:val="444444"/>
          <w:sz w:val="24"/>
          <w:szCs w:val="24"/>
          <w:lang w:eastAsia="sk-SK"/>
        </w:rPr>
      </w:pPr>
    </w:p>
    <w:p w14:paraId="7AEB9C5B" w14:textId="4C999AC3" w:rsidR="00887E95" w:rsidRPr="00C848B7" w:rsidRDefault="00887E95" w:rsidP="00887E95">
      <w:pPr>
        <w:shd w:val="clear" w:color="auto" w:fill="FFFFFF"/>
        <w:spacing w:before="120" w:after="0" w:line="312" w:lineRule="atLeast"/>
        <w:jc w:val="both"/>
        <w:rPr>
          <w:rFonts w:ascii="Times New Roman" w:eastAsia="Times New Roman" w:hAnsi="Times New Roman" w:cs="Times New Roman"/>
          <w:color w:val="444444"/>
          <w:sz w:val="24"/>
          <w:szCs w:val="24"/>
          <w:lang w:eastAsia="sk-SK"/>
        </w:rPr>
      </w:pPr>
      <w:r w:rsidRPr="00C848B7">
        <w:rPr>
          <w:rFonts w:ascii="Times New Roman" w:eastAsia="Times New Roman" w:hAnsi="Times New Roman" w:cs="Times New Roman"/>
          <w:color w:val="444444"/>
          <w:sz w:val="24"/>
          <w:szCs w:val="24"/>
          <w:lang w:eastAsia="sk-SK"/>
        </w:rPr>
        <w:t xml:space="preserve">Vyhlásenie bolo naposledy skontrolované </w:t>
      </w:r>
      <w:r w:rsidR="00755796" w:rsidRPr="00E201AC">
        <w:rPr>
          <w:rFonts w:ascii="Times New Roman" w:eastAsia="Times New Roman" w:hAnsi="Times New Roman" w:cs="Times New Roman"/>
          <w:color w:val="444444"/>
          <w:sz w:val="24"/>
          <w:szCs w:val="24"/>
          <w:lang w:eastAsia="sk-SK"/>
        </w:rPr>
        <w:t>10.6.2020.</w:t>
      </w:r>
    </w:p>
    <w:p w14:paraId="1227BB3F" w14:textId="77777777" w:rsidR="0034218D" w:rsidRPr="00C848B7" w:rsidRDefault="0034218D" w:rsidP="00887E95">
      <w:pPr>
        <w:shd w:val="clear" w:color="auto" w:fill="FFFFFF"/>
        <w:spacing w:before="120" w:after="0" w:line="312" w:lineRule="atLeast"/>
        <w:jc w:val="both"/>
        <w:rPr>
          <w:rFonts w:ascii="Times New Roman" w:eastAsia="Times New Roman" w:hAnsi="Times New Roman" w:cs="Times New Roman"/>
          <w:color w:val="444444"/>
          <w:sz w:val="24"/>
          <w:szCs w:val="24"/>
          <w:lang w:eastAsia="sk-SK"/>
        </w:rPr>
      </w:pPr>
    </w:p>
    <w:p w14:paraId="3BDA3B68" w14:textId="77777777" w:rsidR="00887E95" w:rsidRPr="00C848B7" w:rsidRDefault="00887E95" w:rsidP="0034218D">
      <w:pPr>
        <w:pStyle w:val="Nadpis2"/>
        <w:rPr>
          <w:rFonts w:eastAsia="Times New Roman" w:cs="Times New Roman"/>
          <w:lang w:eastAsia="sk-SK"/>
        </w:rPr>
      </w:pPr>
      <w:r w:rsidRPr="00C848B7">
        <w:rPr>
          <w:rFonts w:eastAsia="Times New Roman" w:cs="Times New Roman"/>
          <w:lang w:eastAsia="sk-SK"/>
        </w:rPr>
        <w:lastRenderedPageBreak/>
        <w:t>Spätná väzba a kontaktné informácie</w:t>
      </w:r>
    </w:p>
    <w:p w14:paraId="1E8B5D6C" w14:textId="5769F2B9" w:rsidR="00755796" w:rsidRPr="00156602" w:rsidRDefault="00755796" w:rsidP="00156602">
      <w:pPr>
        <w:shd w:val="clear" w:color="auto" w:fill="FFFFFF"/>
        <w:spacing w:before="120" w:after="0" w:line="312" w:lineRule="atLeast"/>
        <w:jc w:val="both"/>
        <w:rPr>
          <w:rFonts w:ascii="Times New Roman" w:eastAsia="Times New Roman" w:hAnsi="Times New Roman" w:cs="Times New Roman"/>
          <w:color w:val="444444"/>
          <w:sz w:val="24"/>
          <w:szCs w:val="24"/>
          <w:lang w:eastAsia="sk-SK"/>
        </w:rPr>
      </w:pPr>
      <w:r w:rsidRPr="00156602">
        <w:rPr>
          <w:rFonts w:ascii="Times New Roman" w:eastAsia="Times New Roman" w:hAnsi="Times New Roman" w:cs="Times New Roman"/>
          <w:color w:val="444444"/>
          <w:sz w:val="24"/>
          <w:szCs w:val="24"/>
          <w:lang w:eastAsia="sk-SK"/>
        </w:rPr>
        <w:t>V prípade akýchkoľvek problémov s prístupnosťou webového sídla nás, prosím, kontaktujte na e-mailovej adrese: </w:t>
      </w:r>
      <w:r w:rsidR="00156602" w:rsidRPr="00156602">
        <w:rPr>
          <w:rFonts w:ascii="Times New Roman" w:eastAsia="Times New Roman" w:hAnsi="Times New Roman" w:cs="Times New Roman"/>
          <w:color w:val="444444"/>
          <w:sz w:val="24"/>
          <w:szCs w:val="24"/>
          <w:lang w:eastAsia="sk-SK"/>
        </w:rPr>
        <w:t>press</w:t>
      </w:r>
      <w:hyperlink r:id="rId9" w:history="1">
        <w:r w:rsidR="00156602" w:rsidRPr="00156602">
          <w:rPr>
            <w:rFonts w:ascii="Times New Roman" w:eastAsia="Times New Roman" w:hAnsi="Times New Roman" w:cs="Times New Roman"/>
            <w:color w:val="444444"/>
            <w:sz w:val="24"/>
            <w:szCs w:val="24"/>
            <w:lang w:eastAsia="sk-SK"/>
          </w:rPr>
          <w:t>@nases.gov.</w:t>
        </w:r>
        <w:r w:rsidRPr="00156602">
          <w:rPr>
            <w:rFonts w:ascii="Times New Roman" w:eastAsia="Times New Roman" w:hAnsi="Times New Roman" w:cs="Times New Roman"/>
            <w:color w:val="444444"/>
            <w:sz w:val="24"/>
            <w:szCs w:val="24"/>
            <w:lang w:eastAsia="sk-SK"/>
          </w:rPr>
          <w:t>sk</w:t>
        </w:r>
      </w:hyperlink>
      <w:r w:rsidRPr="00156602">
        <w:rPr>
          <w:rFonts w:ascii="Times New Roman" w:eastAsia="Times New Roman" w:hAnsi="Times New Roman" w:cs="Times New Roman"/>
          <w:color w:val="444444"/>
          <w:sz w:val="24"/>
          <w:szCs w:val="24"/>
          <w:lang w:eastAsia="sk-SK"/>
        </w:rPr>
        <w:t xml:space="preserve">. Správcom webového sídla je </w:t>
      </w:r>
      <w:r w:rsidR="00CD457C">
        <w:rPr>
          <w:rFonts w:ascii="Times New Roman" w:eastAsia="Times New Roman" w:hAnsi="Times New Roman" w:cs="Times New Roman"/>
          <w:color w:val="444444"/>
          <w:sz w:val="24"/>
          <w:szCs w:val="24"/>
          <w:lang w:eastAsia="sk-SK"/>
        </w:rPr>
        <w:t>Ministerstvo investícií, regionálneho rozvoja a informatizácie Slovenskej republiky</w:t>
      </w:r>
      <w:r w:rsidRPr="00156602">
        <w:rPr>
          <w:rFonts w:ascii="Times New Roman" w:eastAsia="Times New Roman" w:hAnsi="Times New Roman" w:cs="Times New Roman"/>
          <w:color w:val="444444"/>
          <w:sz w:val="24"/>
          <w:szCs w:val="24"/>
          <w:lang w:eastAsia="sk-SK"/>
        </w:rPr>
        <w:t xml:space="preserve"> a jeho prevádzkovateľom je </w:t>
      </w:r>
      <w:r w:rsidR="00156602" w:rsidRPr="00156602">
        <w:rPr>
          <w:rFonts w:ascii="Times New Roman" w:eastAsia="Times New Roman" w:hAnsi="Times New Roman" w:cs="Times New Roman"/>
          <w:color w:val="444444"/>
          <w:sz w:val="24"/>
          <w:szCs w:val="24"/>
          <w:lang w:eastAsia="sk-SK"/>
        </w:rPr>
        <w:t>Národná agentúra pre sieťové a elektronické služby.</w:t>
      </w:r>
    </w:p>
    <w:p w14:paraId="638BC209" w14:textId="0763CA4D" w:rsidR="00755796" w:rsidRDefault="00755796" w:rsidP="00755796">
      <w:pPr>
        <w:shd w:val="clear" w:color="auto" w:fill="FFFFFF"/>
        <w:spacing w:before="120" w:after="0" w:line="312" w:lineRule="atLeast"/>
        <w:jc w:val="both"/>
        <w:rPr>
          <w:rFonts w:ascii="Times New Roman" w:eastAsia="Times New Roman" w:hAnsi="Times New Roman" w:cs="Times New Roman"/>
          <w:color w:val="444444"/>
          <w:sz w:val="24"/>
          <w:szCs w:val="24"/>
          <w:lang w:eastAsia="sk-SK"/>
        </w:rPr>
      </w:pPr>
      <w:r w:rsidRPr="00755796">
        <w:rPr>
          <w:rFonts w:ascii="Times New Roman" w:eastAsia="Times New Roman" w:hAnsi="Times New Roman" w:cs="Times New Roman"/>
          <w:color w:val="444444"/>
          <w:sz w:val="24"/>
          <w:szCs w:val="24"/>
          <w:lang w:eastAsia="sk-SK"/>
        </w:rPr>
        <w:t xml:space="preserve">Zodpovednou osobou za prístupnosť a za spracovanie žiadostí zasielaných v rámci spätnej väzby je </w:t>
      </w:r>
      <w:r w:rsidR="00156602">
        <w:rPr>
          <w:rFonts w:ascii="Times New Roman" w:eastAsia="Times New Roman" w:hAnsi="Times New Roman" w:cs="Times New Roman"/>
          <w:color w:val="444444"/>
          <w:sz w:val="24"/>
          <w:szCs w:val="24"/>
          <w:lang w:eastAsia="sk-SK"/>
        </w:rPr>
        <w:t xml:space="preserve">pani Karolína Tichá z tlačového oddelenia </w:t>
      </w:r>
      <w:r w:rsidR="00CD457C">
        <w:rPr>
          <w:rFonts w:ascii="Times New Roman" w:eastAsia="Times New Roman" w:hAnsi="Times New Roman" w:cs="Times New Roman"/>
          <w:color w:val="444444"/>
          <w:sz w:val="24"/>
          <w:szCs w:val="24"/>
          <w:lang w:eastAsia="sk-SK"/>
        </w:rPr>
        <w:t>Ministerstva investícií, regionálneho rozvoja a informatizácie Slovenskej republiky</w:t>
      </w:r>
      <w:r w:rsidRPr="00755796">
        <w:rPr>
          <w:rFonts w:ascii="Times New Roman" w:eastAsia="Times New Roman" w:hAnsi="Times New Roman" w:cs="Times New Roman"/>
          <w:color w:val="444444"/>
          <w:sz w:val="24"/>
          <w:szCs w:val="24"/>
          <w:lang w:eastAsia="sk-SK"/>
        </w:rPr>
        <w:t>.</w:t>
      </w:r>
    </w:p>
    <w:p w14:paraId="4BE06232" w14:textId="4A81769E" w:rsidR="00887E95" w:rsidRPr="00C848B7" w:rsidRDefault="00887E95" w:rsidP="00887E95">
      <w:pPr>
        <w:shd w:val="clear" w:color="auto" w:fill="FFFFFF"/>
        <w:spacing w:before="120" w:after="0" w:line="312" w:lineRule="atLeast"/>
        <w:jc w:val="both"/>
        <w:rPr>
          <w:rFonts w:ascii="Times New Roman" w:eastAsia="Times New Roman" w:hAnsi="Times New Roman" w:cs="Times New Roman"/>
          <w:color w:val="444444"/>
          <w:sz w:val="24"/>
          <w:szCs w:val="24"/>
          <w:lang w:eastAsia="sk-SK"/>
        </w:rPr>
      </w:pPr>
    </w:p>
    <w:p w14:paraId="7A23EDF4" w14:textId="77777777" w:rsidR="00887E95" w:rsidRPr="00C848B7" w:rsidRDefault="00887E95" w:rsidP="0034218D">
      <w:pPr>
        <w:pStyle w:val="Nadpis2"/>
        <w:rPr>
          <w:rFonts w:eastAsia="Times New Roman" w:cs="Times New Roman"/>
          <w:lang w:eastAsia="sk-SK"/>
        </w:rPr>
      </w:pPr>
      <w:r w:rsidRPr="00C848B7">
        <w:rPr>
          <w:rFonts w:eastAsia="Times New Roman" w:cs="Times New Roman"/>
          <w:lang w:eastAsia="sk-SK"/>
        </w:rPr>
        <w:t>Vynucovacie konanie</w:t>
      </w:r>
    </w:p>
    <w:p w14:paraId="1EABD2AC" w14:textId="30F5BB23" w:rsidR="00887E95" w:rsidRPr="00755796" w:rsidRDefault="00887E95" w:rsidP="00755796">
      <w:pPr>
        <w:shd w:val="clear" w:color="auto" w:fill="FFFFFF"/>
        <w:spacing w:before="120" w:after="0" w:line="312" w:lineRule="atLeast"/>
        <w:jc w:val="both"/>
        <w:rPr>
          <w:rFonts w:ascii="Times New Roman" w:eastAsia="Times New Roman" w:hAnsi="Times New Roman" w:cs="Times New Roman"/>
          <w:color w:val="444444"/>
          <w:sz w:val="24"/>
          <w:szCs w:val="24"/>
          <w:lang w:eastAsia="sk-SK"/>
        </w:rPr>
      </w:pPr>
      <w:r w:rsidRPr="00C848B7">
        <w:rPr>
          <w:rFonts w:ascii="Times New Roman" w:eastAsia="Times New Roman" w:hAnsi="Times New Roman" w:cs="Times New Roman"/>
          <w:color w:val="444444"/>
          <w:sz w:val="24"/>
          <w:szCs w:val="24"/>
          <w:lang w:eastAsia="sk-SK"/>
        </w:rPr>
        <w:t xml:space="preserve">V prípade neuspokojivých odpovedí na podnety alebo žiadosti zaslané v rámci spätnej väzby subjektu verejného sektora v súlade s </w:t>
      </w:r>
      <w:hyperlink r:id="rId10" w:tooltip="Stlačte klávesu Ctrl a zároveň kliknite pre zobrazenie Smernice EU" w:history="1">
        <w:r w:rsidRPr="00C848B7">
          <w:rPr>
            <w:rStyle w:val="Hypertextovprepojenie"/>
            <w:rFonts w:ascii="Times New Roman" w:eastAsia="Times New Roman" w:hAnsi="Times New Roman" w:cs="Times New Roman"/>
            <w:sz w:val="24"/>
            <w:szCs w:val="24"/>
            <w:lang w:eastAsia="sk-SK"/>
          </w:rPr>
          <w:t>čl. 7 ods. 1 písm. b) smernice Európskeho parlamentu</w:t>
        </w:r>
      </w:hyperlink>
      <w:r w:rsidRPr="00C848B7">
        <w:rPr>
          <w:rFonts w:ascii="Times New Roman" w:eastAsia="Times New Roman" w:hAnsi="Times New Roman" w:cs="Times New Roman"/>
          <w:color w:val="444444"/>
          <w:sz w:val="24"/>
          <w:szCs w:val="24"/>
          <w:lang w:eastAsia="sk-SK"/>
        </w:rPr>
        <w:t xml:space="preserve"> sa môžete obrátiť v rámci vynucovacieho konania na subjekt poverený presadzovaním Smernice, ktorým je </w:t>
      </w:r>
      <w:r w:rsidR="00CD457C">
        <w:rPr>
          <w:rFonts w:ascii="Times New Roman" w:eastAsia="Times New Roman" w:hAnsi="Times New Roman" w:cs="Times New Roman"/>
          <w:color w:val="444444"/>
          <w:sz w:val="24"/>
          <w:szCs w:val="24"/>
          <w:lang w:eastAsia="sk-SK"/>
        </w:rPr>
        <w:t>Ministerstvo investícií, regionálneho rozvoja a informatizácie Slovenskej republiky</w:t>
      </w:r>
      <w:r w:rsidRPr="00C848B7">
        <w:rPr>
          <w:rFonts w:ascii="Times New Roman" w:eastAsia="Times New Roman" w:hAnsi="Times New Roman" w:cs="Times New Roman"/>
          <w:color w:val="444444"/>
          <w:sz w:val="24"/>
          <w:szCs w:val="24"/>
          <w:lang w:eastAsia="sk-SK"/>
        </w:rPr>
        <w:t xml:space="preserve"> na e-mailovej adrese: </w:t>
      </w:r>
      <w:r w:rsidRPr="00755796">
        <w:rPr>
          <w:rFonts w:ascii="Times New Roman" w:eastAsia="Times New Roman" w:hAnsi="Times New Roman" w:cs="Times New Roman"/>
          <w:color w:val="444444"/>
          <w:sz w:val="24"/>
          <w:szCs w:val="24"/>
          <w:u w:val="single"/>
          <w:lang w:eastAsia="sk-SK"/>
        </w:rPr>
        <w:t>standard@vicepremier.gov.sk</w:t>
      </w:r>
    </w:p>
    <w:sectPr w:rsidR="00887E95" w:rsidRPr="007557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48E25" w14:textId="77777777" w:rsidR="004B7781" w:rsidRDefault="004B7781" w:rsidP="00887E95">
      <w:pPr>
        <w:spacing w:after="0" w:line="240" w:lineRule="auto"/>
      </w:pPr>
      <w:r>
        <w:separator/>
      </w:r>
    </w:p>
  </w:endnote>
  <w:endnote w:type="continuationSeparator" w:id="0">
    <w:p w14:paraId="7C2CA24E" w14:textId="77777777" w:rsidR="004B7781" w:rsidRDefault="004B7781" w:rsidP="0088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FB131" w14:textId="77777777" w:rsidR="004B7781" w:rsidRDefault="004B7781" w:rsidP="00887E95">
      <w:pPr>
        <w:spacing w:after="0" w:line="240" w:lineRule="auto"/>
      </w:pPr>
      <w:r>
        <w:separator/>
      </w:r>
    </w:p>
  </w:footnote>
  <w:footnote w:type="continuationSeparator" w:id="0">
    <w:p w14:paraId="3520CD10" w14:textId="77777777" w:rsidR="004B7781" w:rsidRDefault="004B7781" w:rsidP="00887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0B22"/>
    <w:multiLevelType w:val="hybridMultilevel"/>
    <w:tmpl w:val="8454F7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A30478"/>
    <w:multiLevelType w:val="hybridMultilevel"/>
    <w:tmpl w:val="18783D36"/>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 w15:restartNumberingAfterBreak="0">
    <w:nsid w:val="1F511B6B"/>
    <w:multiLevelType w:val="hybridMultilevel"/>
    <w:tmpl w:val="3092B4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8255939"/>
    <w:multiLevelType w:val="hybridMultilevel"/>
    <w:tmpl w:val="537049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0855D32"/>
    <w:multiLevelType w:val="hybridMultilevel"/>
    <w:tmpl w:val="586E09B2"/>
    <w:lvl w:ilvl="0" w:tplc="F84863B2">
      <w:start w:val="1"/>
      <w:numFmt w:val="lowerLetter"/>
      <w:lvlText w:val="%1)"/>
      <w:lvlJc w:val="left"/>
      <w:pPr>
        <w:ind w:left="1068" w:hanging="708"/>
      </w:pPr>
      <w:rPr>
        <w:rFonts w:hint="default"/>
      </w:rPr>
    </w:lvl>
    <w:lvl w:ilvl="1" w:tplc="BF7A3CFE">
      <w:start w:val="1"/>
      <w:numFmt w:val="decimal"/>
      <w:lvlText w:val="%2."/>
      <w:lvlJc w:val="left"/>
      <w:pPr>
        <w:ind w:left="1836" w:hanging="756"/>
      </w:pPr>
      <w:rPr>
        <w:rFonts w:hint="default"/>
      </w:rPr>
    </w:lvl>
    <w:lvl w:ilvl="2" w:tplc="63DA0684">
      <w:start w:val="1"/>
      <w:numFmt w:val="bullet"/>
      <w:lvlText w:val="—"/>
      <w:lvlJc w:val="left"/>
      <w:pPr>
        <w:ind w:left="2688" w:hanging="708"/>
      </w:pPr>
      <w:rPr>
        <w:rFonts w:ascii="Calibri" w:eastAsiaTheme="minorHAnsi" w:hAnsi="Calibri" w:cstheme="minorBid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90080E"/>
    <w:multiLevelType w:val="hybridMultilevel"/>
    <w:tmpl w:val="624EB25E"/>
    <w:lvl w:ilvl="0" w:tplc="0405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6404862"/>
    <w:multiLevelType w:val="hybridMultilevel"/>
    <w:tmpl w:val="A094EB4C"/>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FAA441E"/>
    <w:multiLevelType w:val="hybridMultilevel"/>
    <w:tmpl w:val="0C7E9978"/>
    <w:lvl w:ilvl="0" w:tplc="041B0001">
      <w:start w:val="1"/>
      <w:numFmt w:val="bullet"/>
      <w:lvlText w:val=""/>
      <w:lvlJc w:val="left"/>
      <w:pPr>
        <w:ind w:left="1788" w:hanging="360"/>
      </w:pPr>
      <w:rPr>
        <w:rFonts w:ascii="Symbol" w:hAnsi="Symbol"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8" w15:restartNumberingAfterBreak="0">
    <w:nsid w:val="601E3419"/>
    <w:multiLevelType w:val="hybridMultilevel"/>
    <w:tmpl w:val="6570D622"/>
    <w:lvl w:ilvl="0" w:tplc="27A2C576">
      <w:start w:val="2"/>
      <w:numFmt w:val="decimal"/>
      <w:lvlText w:val="%1."/>
      <w:lvlJc w:val="left"/>
      <w:pPr>
        <w:ind w:left="360" w:hanging="360"/>
      </w:pPr>
      <w:rPr>
        <w:rFonts w:hint="default"/>
      </w:rPr>
    </w:lvl>
    <w:lvl w:ilvl="1" w:tplc="041B0001">
      <w:start w:val="1"/>
      <w:numFmt w:val="bullet"/>
      <w:lvlText w:val=""/>
      <w:lvlJc w:val="left"/>
      <w:pPr>
        <w:ind w:left="1080" w:hanging="360"/>
      </w:pPr>
      <w:rPr>
        <w:rFonts w:ascii="Symbol" w:hAnsi="Symbo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69F949B5"/>
    <w:multiLevelType w:val="hybridMultilevel"/>
    <w:tmpl w:val="C7523D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01">
      <w:start w:val="1"/>
      <w:numFmt w:val="bullet"/>
      <w:lvlText w:val=""/>
      <w:lvlJc w:val="left"/>
      <w:pPr>
        <w:ind w:left="2160" w:hanging="180"/>
      </w:pPr>
      <w:rPr>
        <w:rFonts w:ascii="Symbol" w:hAnsi="Symbo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BDB74CA"/>
    <w:multiLevelType w:val="hybridMultilevel"/>
    <w:tmpl w:val="2D16F7D4"/>
    <w:lvl w:ilvl="0" w:tplc="04050019">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84822C3"/>
    <w:multiLevelType w:val="hybridMultilevel"/>
    <w:tmpl w:val="BBD2E8DA"/>
    <w:lvl w:ilvl="0" w:tplc="041B0001">
      <w:start w:val="1"/>
      <w:numFmt w:val="bullet"/>
      <w:lvlText w:val=""/>
      <w:lvlJc w:val="left"/>
      <w:pPr>
        <w:ind w:left="1788" w:hanging="360"/>
      </w:pPr>
      <w:rPr>
        <w:rFonts w:ascii="Symbol" w:hAnsi="Symbol"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12" w15:restartNumberingAfterBreak="0">
    <w:nsid w:val="7FD67DC2"/>
    <w:multiLevelType w:val="hybridMultilevel"/>
    <w:tmpl w:val="91029F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8"/>
  </w:num>
  <w:num w:numId="5">
    <w:abstractNumId w:val="3"/>
  </w:num>
  <w:num w:numId="6">
    <w:abstractNumId w:val="5"/>
  </w:num>
  <w:num w:numId="7">
    <w:abstractNumId w:val="10"/>
  </w:num>
  <w:num w:numId="8">
    <w:abstractNumId w:val="12"/>
  </w:num>
  <w:num w:numId="9">
    <w:abstractNumId w:val="6"/>
  </w:num>
  <w:num w:numId="10">
    <w:abstractNumId w:val="0"/>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95"/>
    <w:rsid w:val="00010F2A"/>
    <w:rsid w:val="000135D1"/>
    <w:rsid w:val="000431AF"/>
    <w:rsid w:val="000615AD"/>
    <w:rsid w:val="000817A1"/>
    <w:rsid w:val="000D1842"/>
    <w:rsid w:val="00100330"/>
    <w:rsid w:val="00143DF6"/>
    <w:rsid w:val="00155469"/>
    <w:rsid w:val="00156602"/>
    <w:rsid w:val="001875FB"/>
    <w:rsid w:val="00194437"/>
    <w:rsid w:val="001F2474"/>
    <w:rsid w:val="00224BB6"/>
    <w:rsid w:val="0028030B"/>
    <w:rsid w:val="002F23CF"/>
    <w:rsid w:val="0034218D"/>
    <w:rsid w:val="00343416"/>
    <w:rsid w:val="0034366E"/>
    <w:rsid w:val="003852C3"/>
    <w:rsid w:val="004127DE"/>
    <w:rsid w:val="00420755"/>
    <w:rsid w:val="0047085A"/>
    <w:rsid w:val="00482EDD"/>
    <w:rsid w:val="004B7781"/>
    <w:rsid w:val="00525665"/>
    <w:rsid w:val="0054044D"/>
    <w:rsid w:val="0055118F"/>
    <w:rsid w:val="005558AE"/>
    <w:rsid w:val="0057119E"/>
    <w:rsid w:val="005D40C6"/>
    <w:rsid w:val="00622199"/>
    <w:rsid w:val="00700904"/>
    <w:rsid w:val="00727DCC"/>
    <w:rsid w:val="007414B5"/>
    <w:rsid w:val="00755796"/>
    <w:rsid w:val="007E542A"/>
    <w:rsid w:val="008320EA"/>
    <w:rsid w:val="0086501C"/>
    <w:rsid w:val="0087448D"/>
    <w:rsid w:val="00887E95"/>
    <w:rsid w:val="008D6584"/>
    <w:rsid w:val="00901379"/>
    <w:rsid w:val="00920F6F"/>
    <w:rsid w:val="00AD6327"/>
    <w:rsid w:val="00B56E93"/>
    <w:rsid w:val="00BC327A"/>
    <w:rsid w:val="00C848B7"/>
    <w:rsid w:val="00CA191A"/>
    <w:rsid w:val="00CC6F87"/>
    <w:rsid w:val="00CD0057"/>
    <w:rsid w:val="00CD457C"/>
    <w:rsid w:val="00CE3424"/>
    <w:rsid w:val="00D152BF"/>
    <w:rsid w:val="00D246AE"/>
    <w:rsid w:val="00D5621D"/>
    <w:rsid w:val="00D72C51"/>
    <w:rsid w:val="00D8532F"/>
    <w:rsid w:val="00DF0174"/>
    <w:rsid w:val="00E201AC"/>
    <w:rsid w:val="00E21C55"/>
    <w:rsid w:val="00E275A0"/>
    <w:rsid w:val="00E5302C"/>
    <w:rsid w:val="00F0092C"/>
    <w:rsid w:val="00F02D08"/>
    <w:rsid w:val="00F07E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F1D5"/>
  <w15:chartTrackingRefBased/>
  <w15:docId w15:val="{CEC97301-6138-4043-AC2E-65EA9BB3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87E95"/>
  </w:style>
  <w:style w:type="paragraph" w:styleId="Nadpis1">
    <w:name w:val="heading 1"/>
    <w:basedOn w:val="Normlny"/>
    <w:next w:val="Normlny"/>
    <w:link w:val="Nadpis1Char"/>
    <w:uiPriority w:val="9"/>
    <w:qFormat/>
    <w:rsid w:val="00CA191A"/>
    <w:pPr>
      <w:keepNext/>
      <w:keepLines/>
      <w:spacing w:before="240" w:after="0"/>
      <w:outlineLvl w:val="0"/>
    </w:pPr>
    <w:rPr>
      <w:rFonts w:ascii="Times New Roman" w:eastAsiaTheme="majorEastAsia" w:hAnsi="Times New Roman" w:cstheme="majorBidi"/>
      <w:sz w:val="32"/>
      <w:szCs w:val="32"/>
    </w:rPr>
  </w:style>
  <w:style w:type="paragraph" w:styleId="Nadpis2">
    <w:name w:val="heading 2"/>
    <w:basedOn w:val="Normlny"/>
    <w:next w:val="Normlny"/>
    <w:link w:val="Nadpis2Char"/>
    <w:uiPriority w:val="9"/>
    <w:unhideWhenUsed/>
    <w:qFormat/>
    <w:rsid w:val="00CA191A"/>
    <w:pPr>
      <w:keepNext/>
      <w:keepLines/>
      <w:spacing w:before="40" w:after="0"/>
      <w:outlineLvl w:val="1"/>
    </w:pPr>
    <w:rPr>
      <w:rFonts w:ascii="Times New Roman" w:eastAsiaTheme="majorEastAsia" w:hAnsi="Times New Roman" w:cstheme="majorBidi"/>
      <w:b/>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87E95"/>
    <w:rPr>
      <w:color w:val="0000FF"/>
      <w:u w:val="single"/>
    </w:rPr>
  </w:style>
  <w:style w:type="character" w:styleId="Odkaznakomentr">
    <w:name w:val="annotation reference"/>
    <w:basedOn w:val="Predvolenpsmoodseku"/>
    <w:uiPriority w:val="99"/>
    <w:semiHidden/>
    <w:unhideWhenUsed/>
    <w:rsid w:val="00887E95"/>
    <w:rPr>
      <w:sz w:val="16"/>
      <w:szCs w:val="16"/>
    </w:rPr>
  </w:style>
  <w:style w:type="paragraph" w:styleId="Textkomentra">
    <w:name w:val="annotation text"/>
    <w:basedOn w:val="Normlny"/>
    <w:link w:val="TextkomentraChar"/>
    <w:uiPriority w:val="99"/>
    <w:semiHidden/>
    <w:unhideWhenUsed/>
    <w:rsid w:val="00887E95"/>
    <w:pPr>
      <w:spacing w:line="240" w:lineRule="auto"/>
    </w:pPr>
    <w:rPr>
      <w:sz w:val="20"/>
      <w:szCs w:val="20"/>
    </w:rPr>
  </w:style>
  <w:style w:type="character" w:customStyle="1" w:styleId="TextkomentraChar">
    <w:name w:val="Text komentára Char"/>
    <w:basedOn w:val="Predvolenpsmoodseku"/>
    <w:link w:val="Textkomentra"/>
    <w:uiPriority w:val="99"/>
    <w:semiHidden/>
    <w:rsid w:val="00887E95"/>
    <w:rPr>
      <w:sz w:val="20"/>
      <w:szCs w:val="20"/>
    </w:rPr>
  </w:style>
  <w:style w:type="paragraph" w:styleId="Textbubliny">
    <w:name w:val="Balloon Text"/>
    <w:basedOn w:val="Normlny"/>
    <w:link w:val="TextbublinyChar"/>
    <w:uiPriority w:val="99"/>
    <w:semiHidden/>
    <w:unhideWhenUsed/>
    <w:rsid w:val="00887E9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87E95"/>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887E9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87E95"/>
    <w:rPr>
      <w:sz w:val="20"/>
      <w:szCs w:val="20"/>
    </w:rPr>
  </w:style>
  <w:style w:type="character" w:styleId="Odkaznapoznmkupodiarou">
    <w:name w:val="footnote reference"/>
    <w:basedOn w:val="Predvolenpsmoodseku"/>
    <w:uiPriority w:val="99"/>
    <w:semiHidden/>
    <w:unhideWhenUsed/>
    <w:rsid w:val="00887E95"/>
    <w:rPr>
      <w:vertAlign w:val="superscript"/>
    </w:rPr>
  </w:style>
  <w:style w:type="character" w:styleId="PouitHypertextovPrepojenie">
    <w:name w:val="FollowedHyperlink"/>
    <w:basedOn w:val="Predvolenpsmoodseku"/>
    <w:uiPriority w:val="99"/>
    <w:semiHidden/>
    <w:unhideWhenUsed/>
    <w:rsid w:val="00887E95"/>
    <w:rPr>
      <w:color w:val="954F72" w:themeColor="followedHyperlink"/>
      <w:u w:val="single"/>
    </w:rPr>
  </w:style>
  <w:style w:type="character" w:customStyle="1" w:styleId="Nadpis1Char">
    <w:name w:val="Nadpis 1 Char"/>
    <w:basedOn w:val="Predvolenpsmoodseku"/>
    <w:link w:val="Nadpis1"/>
    <w:uiPriority w:val="9"/>
    <w:rsid w:val="00CA191A"/>
    <w:rPr>
      <w:rFonts w:ascii="Times New Roman" w:eastAsiaTheme="majorEastAsia" w:hAnsi="Times New Roman" w:cstheme="majorBidi"/>
      <w:sz w:val="32"/>
      <w:szCs w:val="32"/>
    </w:rPr>
  </w:style>
  <w:style w:type="character" w:customStyle="1" w:styleId="Nadpis2Char">
    <w:name w:val="Nadpis 2 Char"/>
    <w:basedOn w:val="Predvolenpsmoodseku"/>
    <w:link w:val="Nadpis2"/>
    <w:uiPriority w:val="9"/>
    <w:rsid w:val="00CA191A"/>
    <w:rPr>
      <w:rFonts w:ascii="Times New Roman" w:eastAsiaTheme="majorEastAsia" w:hAnsi="Times New Roman" w:cstheme="majorBidi"/>
      <w:b/>
      <w:sz w:val="26"/>
      <w:szCs w:val="26"/>
    </w:rPr>
  </w:style>
  <w:style w:type="paragraph" w:styleId="Predmetkomentra">
    <w:name w:val="annotation subject"/>
    <w:basedOn w:val="Textkomentra"/>
    <w:next w:val="Textkomentra"/>
    <w:link w:val="PredmetkomentraChar"/>
    <w:uiPriority w:val="99"/>
    <w:semiHidden/>
    <w:unhideWhenUsed/>
    <w:rsid w:val="00F07E37"/>
    <w:rPr>
      <w:b/>
      <w:bCs/>
    </w:rPr>
  </w:style>
  <w:style w:type="character" w:customStyle="1" w:styleId="PredmetkomentraChar">
    <w:name w:val="Predmet komentára Char"/>
    <w:basedOn w:val="TextkomentraChar"/>
    <w:link w:val="Predmetkomentra"/>
    <w:uiPriority w:val="99"/>
    <w:semiHidden/>
    <w:rsid w:val="00F07E37"/>
    <w:rPr>
      <w:b/>
      <w:bCs/>
      <w:sz w:val="20"/>
      <w:szCs w:val="20"/>
    </w:rPr>
  </w:style>
  <w:style w:type="paragraph" w:styleId="Odsekzoznamu">
    <w:name w:val="List Paragraph"/>
    <w:basedOn w:val="Normlny"/>
    <w:uiPriority w:val="34"/>
    <w:qFormat/>
    <w:rsid w:val="00100330"/>
    <w:pPr>
      <w:ind w:left="720"/>
      <w:contextualSpacing/>
    </w:pPr>
  </w:style>
  <w:style w:type="character" w:customStyle="1" w:styleId="UnresolvedMention">
    <w:name w:val="Unresolved Mention"/>
    <w:basedOn w:val="Predvolenpsmoodseku"/>
    <w:uiPriority w:val="99"/>
    <w:semiHidden/>
    <w:unhideWhenUsed/>
    <w:rsid w:val="00100330"/>
    <w:rPr>
      <w:color w:val="605E5C"/>
      <w:shd w:val="clear" w:color="auto" w:fill="E1DFDD"/>
    </w:rPr>
  </w:style>
  <w:style w:type="paragraph" w:styleId="Normlnywebov">
    <w:name w:val="Normal (Web)"/>
    <w:basedOn w:val="Normlny"/>
    <w:uiPriority w:val="99"/>
    <w:semiHidden/>
    <w:unhideWhenUsed/>
    <w:rsid w:val="00755796"/>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4778">
      <w:bodyDiv w:val="1"/>
      <w:marLeft w:val="0"/>
      <w:marRight w:val="0"/>
      <w:marTop w:val="0"/>
      <w:marBottom w:val="0"/>
      <w:divBdr>
        <w:top w:val="none" w:sz="0" w:space="0" w:color="auto"/>
        <w:left w:val="none" w:sz="0" w:space="0" w:color="auto"/>
        <w:bottom w:val="none" w:sz="0" w:space="0" w:color="auto"/>
        <w:right w:val="none" w:sz="0" w:space="0" w:color="auto"/>
      </w:divBdr>
    </w:div>
    <w:div w:id="894897599">
      <w:bodyDiv w:val="1"/>
      <w:marLeft w:val="0"/>
      <w:marRight w:val="0"/>
      <w:marTop w:val="0"/>
      <w:marBottom w:val="0"/>
      <w:divBdr>
        <w:top w:val="none" w:sz="0" w:space="0" w:color="auto"/>
        <w:left w:val="none" w:sz="0" w:space="0" w:color="auto"/>
        <w:bottom w:val="none" w:sz="0" w:space="0" w:color="auto"/>
        <w:right w:val="none" w:sz="0" w:space="0" w:color="auto"/>
      </w:divBdr>
      <w:divsChild>
        <w:div w:id="1912958327">
          <w:marLeft w:val="255"/>
          <w:marRight w:val="0"/>
          <w:marTop w:val="0"/>
          <w:marBottom w:val="0"/>
          <w:divBdr>
            <w:top w:val="none" w:sz="0" w:space="0" w:color="auto"/>
            <w:left w:val="none" w:sz="0" w:space="0" w:color="auto"/>
            <w:bottom w:val="none" w:sz="0" w:space="0" w:color="auto"/>
            <w:right w:val="none" w:sz="0" w:space="0" w:color="auto"/>
          </w:divBdr>
        </w:div>
      </w:divsChild>
    </w:div>
    <w:div w:id="1624656901">
      <w:bodyDiv w:val="1"/>
      <w:marLeft w:val="0"/>
      <w:marRight w:val="0"/>
      <w:marTop w:val="0"/>
      <w:marBottom w:val="0"/>
      <w:divBdr>
        <w:top w:val="none" w:sz="0" w:space="0" w:color="auto"/>
        <w:left w:val="none" w:sz="0" w:space="0" w:color="auto"/>
        <w:bottom w:val="none" w:sz="0" w:space="0" w:color="auto"/>
        <w:right w:val="none" w:sz="0" w:space="0" w:color="auto"/>
      </w:divBdr>
      <w:divsChild>
        <w:div w:id="852963160">
          <w:marLeft w:val="255"/>
          <w:marRight w:val="0"/>
          <w:marTop w:val="75"/>
          <w:marBottom w:val="0"/>
          <w:divBdr>
            <w:top w:val="none" w:sz="0" w:space="0" w:color="auto"/>
            <w:left w:val="none" w:sz="0" w:space="0" w:color="auto"/>
            <w:bottom w:val="none" w:sz="0" w:space="0" w:color="auto"/>
            <w:right w:val="none" w:sz="0" w:space="0" w:color="auto"/>
          </w:divBdr>
          <w:divsChild>
            <w:div w:id="911505301">
              <w:marLeft w:val="255"/>
              <w:marRight w:val="0"/>
              <w:marTop w:val="75"/>
              <w:marBottom w:val="0"/>
              <w:divBdr>
                <w:top w:val="none" w:sz="0" w:space="0" w:color="auto"/>
                <w:left w:val="none" w:sz="0" w:space="0" w:color="auto"/>
                <w:bottom w:val="none" w:sz="0" w:space="0" w:color="auto"/>
                <w:right w:val="none" w:sz="0" w:space="0" w:color="auto"/>
              </w:divBdr>
              <w:divsChild>
                <w:div w:id="141813356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utar.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ur-lex.europa.eu/legal-content/SK/TXT/?uri=uriserv:OJ.L_.2016.327.01.0001.01.SLK&amp;toc=OJ:L:2016:327:TOC" TargetMode="External"/><Relationship Id="rId4" Type="http://schemas.openxmlformats.org/officeDocument/2006/relationships/settings" Target="settings.xml"/><Relationship Id="rId9" Type="http://schemas.openxmlformats.org/officeDocument/2006/relationships/hyperlink" Target="mailto:tlacove@vicepremier.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49C5F-A97C-4B4A-9AF4-38C80A28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5061</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miazdrova</dc:creator>
  <cp:keywords/>
  <dc:description/>
  <cp:lastModifiedBy>Veronika Stojáková</cp:lastModifiedBy>
  <cp:revision>3</cp:revision>
  <dcterms:created xsi:type="dcterms:W3CDTF">2020-07-13T10:44:00Z</dcterms:created>
  <dcterms:modified xsi:type="dcterms:W3CDTF">2020-07-13T10:47:00Z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